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20EE" w14:textId="77777777" w:rsidR="006D21F6" w:rsidRPr="006D21F6" w:rsidRDefault="006D21F6" w:rsidP="00473FB0">
      <w:pPr>
        <w:pStyle w:val="TOCHeading"/>
        <w:spacing w:before="0" w:line="360" w:lineRule="auto"/>
        <w:jc w:val="center"/>
        <w:rPr>
          <w:rFonts w:ascii="Open Sans" w:eastAsiaTheme="minorHAnsi" w:hAnsi="Open Sans" w:cs="Open Sans"/>
          <w:color w:val="auto"/>
          <w:sz w:val="16"/>
          <w:szCs w:val="16"/>
          <w:lang w:val="en-CA"/>
        </w:rPr>
      </w:pPr>
    </w:p>
    <w:p w14:paraId="11DB9352" w14:textId="450D2469" w:rsidR="006F082A" w:rsidRPr="0051450D" w:rsidRDefault="00473FB0" w:rsidP="00473FB0">
      <w:pPr>
        <w:pStyle w:val="TOCHeading"/>
        <w:spacing w:before="0" w:line="360" w:lineRule="auto"/>
        <w:jc w:val="center"/>
        <w:rPr>
          <w:rFonts w:ascii="Open Sans Medium" w:eastAsiaTheme="minorHAnsi" w:hAnsi="Open Sans Medium" w:cs="Open Sans Medium"/>
          <w:b/>
          <w:bCs/>
          <w:color w:val="auto"/>
          <w:sz w:val="28"/>
          <w:szCs w:val="28"/>
          <w:lang w:val="en-CA"/>
        </w:rPr>
      </w:pPr>
      <w:r w:rsidRPr="0051450D">
        <w:rPr>
          <w:rFonts w:ascii="Open Sans Medium" w:eastAsiaTheme="minorHAnsi" w:hAnsi="Open Sans Medium" w:cs="Open Sans Medium"/>
          <w:b/>
          <w:bCs/>
          <w:color w:val="EA1525"/>
          <w:sz w:val="28"/>
          <w:szCs w:val="28"/>
          <w:lang w:val="en-CA"/>
        </w:rPr>
        <w:t>I</w:t>
      </w:r>
      <w:r w:rsidR="0051450D">
        <w:rPr>
          <w:rFonts w:ascii="Open Sans Medium" w:eastAsiaTheme="minorHAnsi" w:hAnsi="Open Sans Medium" w:cs="Open Sans Medium"/>
          <w:b/>
          <w:bCs/>
          <w:color w:val="EA1525"/>
          <w:sz w:val="28"/>
          <w:szCs w:val="28"/>
          <w:lang w:val="en-CA"/>
        </w:rPr>
        <w:t>NSTRUCTIONS</w:t>
      </w:r>
      <w:r w:rsidR="00587CBF" w:rsidRPr="0051450D">
        <w:rPr>
          <w:rFonts w:ascii="Open Sans Medium" w:eastAsiaTheme="minorHAnsi" w:hAnsi="Open Sans Medium" w:cs="Open Sans Medium"/>
          <w:b/>
          <w:bCs/>
          <w:color w:val="EA1525"/>
          <w:sz w:val="28"/>
          <w:szCs w:val="28"/>
          <w:lang w:val="en-CA"/>
        </w:rPr>
        <w:t xml:space="preserve"> (</w:t>
      </w:r>
      <w:r w:rsidR="0051450D">
        <w:rPr>
          <w:rFonts w:ascii="Open Sans Medium" w:eastAsiaTheme="minorHAnsi" w:hAnsi="Open Sans Medium" w:cs="Open Sans Medium"/>
          <w:b/>
          <w:bCs/>
          <w:color w:val="EA1525"/>
          <w:sz w:val="28"/>
          <w:szCs w:val="28"/>
          <w:lang w:val="en-CA"/>
        </w:rPr>
        <w:t>READ BEFORE STARTING</w:t>
      </w:r>
      <w:r w:rsidR="00587CBF" w:rsidRPr="0051450D">
        <w:rPr>
          <w:rFonts w:ascii="Open Sans Medium" w:eastAsiaTheme="minorHAnsi" w:hAnsi="Open Sans Medium" w:cs="Open Sans Medium"/>
          <w:b/>
          <w:bCs/>
          <w:color w:val="EA1525"/>
          <w:sz w:val="28"/>
          <w:szCs w:val="28"/>
          <w:lang w:val="en-CA"/>
        </w:rPr>
        <w:t>)</w:t>
      </w:r>
    </w:p>
    <w:p w14:paraId="25CD9C7E" w14:textId="1CACF49A" w:rsidR="00124932" w:rsidRPr="002306FE" w:rsidRDefault="00473FB0" w:rsidP="00D75DC0">
      <w:pPr>
        <w:spacing w:after="0" w:line="240" w:lineRule="auto"/>
        <w:rPr>
          <w:rFonts w:ascii="Open Sans" w:hAnsi="Open Sans" w:cs="Open Sans"/>
          <w:sz w:val="20"/>
          <w:szCs w:val="20"/>
        </w:rPr>
      </w:pPr>
      <w:r w:rsidRPr="002306FE">
        <w:rPr>
          <w:rFonts w:ascii="Open Sans" w:hAnsi="Open Sans" w:cs="Open Sans"/>
          <w:sz w:val="20"/>
          <w:szCs w:val="20"/>
        </w:rPr>
        <w:t>Use the Microsoft Word desktop app rather than the SharePoint online version of Word. Access the Desktop App from the Editing button drop down on the main ribbon beside Help on the upper right side of your screen.   Checkbox functionality does not work reliably on the web-based versions of Word.</w:t>
      </w:r>
    </w:p>
    <w:p w14:paraId="42DBB1F6" w14:textId="77777777" w:rsidR="00473FB0" w:rsidRPr="002306FE" w:rsidRDefault="00473FB0" w:rsidP="00D75DC0">
      <w:pPr>
        <w:spacing w:after="0" w:line="240" w:lineRule="auto"/>
        <w:rPr>
          <w:rFonts w:ascii="Open Sans" w:hAnsi="Open Sans" w:cs="Open Sans"/>
          <w:sz w:val="20"/>
          <w:szCs w:val="20"/>
        </w:rPr>
      </w:pPr>
    </w:p>
    <w:p w14:paraId="07C4F1EC" w14:textId="20606731" w:rsidR="00124932" w:rsidRPr="002306FE" w:rsidRDefault="00124932" w:rsidP="00124932">
      <w:pPr>
        <w:spacing w:after="0" w:line="240" w:lineRule="auto"/>
        <w:jc w:val="center"/>
        <w:rPr>
          <w:rFonts w:ascii="Open Sans" w:hAnsi="Open Sans" w:cs="Open Sans"/>
          <w:sz w:val="20"/>
          <w:szCs w:val="20"/>
        </w:rPr>
      </w:pPr>
      <w:r w:rsidRPr="002306FE">
        <w:rPr>
          <w:rFonts w:ascii="Open Sans" w:hAnsi="Open Sans" w:cs="Open Sans"/>
          <w:noProof/>
          <w:sz w:val="20"/>
          <w:szCs w:val="20"/>
        </w:rPr>
        <w:drawing>
          <wp:inline distT="0" distB="0" distL="0" distR="0" wp14:anchorId="2D6394C6" wp14:editId="476F1211">
            <wp:extent cx="2371929" cy="133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 11 10 Image PIA Template.png"/>
                    <pic:cNvPicPr/>
                  </pic:nvPicPr>
                  <pic:blipFill>
                    <a:blip r:embed="rId11">
                      <a:extLst>
                        <a:ext uri="{28A0092B-C50C-407E-A947-70E740481C1C}">
                          <a14:useLocalDpi xmlns:a14="http://schemas.microsoft.com/office/drawing/2010/main" val="0"/>
                        </a:ext>
                      </a:extLst>
                    </a:blip>
                    <a:stretch>
                      <a:fillRect/>
                    </a:stretch>
                  </pic:blipFill>
                  <pic:spPr>
                    <a:xfrm>
                      <a:off x="0" y="0"/>
                      <a:ext cx="2375570" cy="1335547"/>
                    </a:xfrm>
                    <a:prstGeom prst="rect">
                      <a:avLst/>
                    </a:prstGeom>
                  </pic:spPr>
                </pic:pic>
              </a:graphicData>
            </a:graphic>
          </wp:inline>
        </w:drawing>
      </w:r>
    </w:p>
    <w:p w14:paraId="6CDE8C71" w14:textId="77777777" w:rsidR="00124932" w:rsidRPr="002306FE" w:rsidRDefault="00124932" w:rsidP="00D75DC0">
      <w:pPr>
        <w:spacing w:after="0" w:line="240" w:lineRule="auto"/>
        <w:rPr>
          <w:rFonts w:ascii="Open Sans" w:hAnsi="Open Sans" w:cs="Open Sans"/>
          <w:sz w:val="20"/>
          <w:szCs w:val="20"/>
        </w:rPr>
      </w:pPr>
    </w:p>
    <w:p w14:paraId="0ECBF004" w14:textId="77777777" w:rsidR="002947DD" w:rsidRDefault="00CE0A28" w:rsidP="00D75DC0">
      <w:pPr>
        <w:spacing w:after="0" w:line="240" w:lineRule="auto"/>
        <w:rPr>
          <w:rFonts w:ascii="Open Sans" w:hAnsi="Open Sans" w:cs="Open Sans"/>
          <w:sz w:val="20"/>
          <w:szCs w:val="20"/>
        </w:rPr>
      </w:pPr>
      <w:r>
        <w:rPr>
          <w:rFonts w:ascii="Open Sans" w:hAnsi="Open Sans" w:cs="Open Sans"/>
          <w:sz w:val="20"/>
          <w:szCs w:val="20"/>
        </w:rPr>
        <w:t xml:space="preserve">Fill out </w:t>
      </w:r>
      <w:r w:rsidR="00DB50A0">
        <w:rPr>
          <w:rFonts w:ascii="Open Sans" w:hAnsi="Open Sans" w:cs="Open Sans"/>
          <w:sz w:val="20"/>
          <w:szCs w:val="20"/>
        </w:rPr>
        <w:t>this form</w:t>
      </w:r>
      <w:r w:rsidR="00174A51" w:rsidRPr="002306FE">
        <w:rPr>
          <w:rFonts w:ascii="Open Sans" w:hAnsi="Open Sans" w:cs="Open Sans"/>
          <w:sz w:val="20"/>
          <w:szCs w:val="20"/>
        </w:rPr>
        <w:t xml:space="preserve"> </w:t>
      </w:r>
      <w:r>
        <w:rPr>
          <w:rFonts w:ascii="Open Sans" w:hAnsi="Open Sans" w:cs="Open Sans"/>
          <w:sz w:val="20"/>
          <w:szCs w:val="20"/>
        </w:rPr>
        <w:t xml:space="preserve">when </w:t>
      </w:r>
      <w:r w:rsidR="00BF58A6">
        <w:rPr>
          <w:rFonts w:ascii="Open Sans" w:hAnsi="Open Sans" w:cs="Open Sans"/>
          <w:sz w:val="20"/>
          <w:szCs w:val="20"/>
        </w:rPr>
        <w:t>updating</w:t>
      </w:r>
      <w:r w:rsidR="00137DA1">
        <w:rPr>
          <w:rFonts w:ascii="Open Sans" w:hAnsi="Open Sans" w:cs="Open Sans"/>
          <w:sz w:val="20"/>
          <w:szCs w:val="20"/>
        </w:rPr>
        <w:t xml:space="preserve"> the</w:t>
      </w:r>
      <w:r w:rsidR="00DB50A0">
        <w:rPr>
          <w:rFonts w:ascii="Open Sans" w:hAnsi="Open Sans" w:cs="Open Sans"/>
          <w:sz w:val="20"/>
          <w:szCs w:val="20"/>
        </w:rPr>
        <w:t xml:space="preserve"> </w:t>
      </w:r>
      <w:r w:rsidR="00ED2DBC">
        <w:rPr>
          <w:rFonts w:ascii="Open Sans" w:hAnsi="Open Sans" w:cs="Open Sans"/>
          <w:sz w:val="20"/>
          <w:szCs w:val="20"/>
        </w:rPr>
        <w:t xml:space="preserve">CNC </w:t>
      </w:r>
      <w:r w:rsidR="00A53E48">
        <w:rPr>
          <w:rFonts w:ascii="Open Sans" w:hAnsi="Open Sans" w:cs="Open Sans"/>
          <w:sz w:val="20"/>
          <w:szCs w:val="20"/>
        </w:rPr>
        <w:t>Research Ethics Board</w:t>
      </w:r>
      <w:r w:rsidR="00DB50A0">
        <w:rPr>
          <w:rFonts w:ascii="Open Sans" w:hAnsi="Open Sans" w:cs="Open Sans"/>
          <w:sz w:val="20"/>
          <w:szCs w:val="20"/>
        </w:rPr>
        <w:t xml:space="preserve"> </w:t>
      </w:r>
      <w:r w:rsidR="00245EA0">
        <w:rPr>
          <w:rFonts w:ascii="Open Sans" w:hAnsi="Open Sans" w:cs="Open Sans"/>
          <w:sz w:val="20"/>
          <w:szCs w:val="20"/>
        </w:rPr>
        <w:t xml:space="preserve">about </w:t>
      </w:r>
      <w:r w:rsidR="002947DD">
        <w:rPr>
          <w:rFonts w:ascii="Open Sans" w:hAnsi="Open Sans" w:cs="Open Sans"/>
          <w:sz w:val="20"/>
          <w:szCs w:val="20"/>
        </w:rPr>
        <w:t>any of the following:</w:t>
      </w:r>
    </w:p>
    <w:p w14:paraId="4E4E48D7" w14:textId="77777777" w:rsidR="002947DD" w:rsidRDefault="00245EA0" w:rsidP="002947DD">
      <w:pPr>
        <w:pStyle w:val="ListParagraph"/>
        <w:numPr>
          <w:ilvl w:val="0"/>
          <w:numId w:val="23"/>
        </w:numPr>
        <w:spacing w:after="0" w:line="240" w:lineRule="auto"/>
        <w:rPr>
          <w:rFonts w:ascii="Open Sans" w:hAnsi="Open Sans" w:cs="Open Sans"/>
          <w:sz w:val="20"/>
          <w:szCs w:val="20"/>
        </w:rPr>
      </w:pPr>
      <w:r w:rsidRPr="002947DD">
        <w:rPr>
          <w:rFonts w:ascii="Open Sans" w:hAnsi="Open Sans" w:cs="Open Sans"/>
          <w:sz w:val="20"/>
          <w:szCs w:val="20"/>
        </w:rPr>
        <w:t>changes</w:t>
      </w:r>
      <w:r w:rsidR="00811FAF" w:rsidRPr="002947DD">
        <w:rPr>
          <w:rFonts w:ascii="Open Sans" w:hAnsi="Open Sans" w:cs="Open Sans"/>
          <w:sz w:val="20"/>
          <w:szCs w:val="20"/>
        </w:rPr>
        <w:t xml:space="preserve"> to a research </w:t>
      </w:r>
      <w:r w:rsidR="00D7349D" w:rsidRPr="002947DD">
        <w:rPr>
          <w:rFonts w:ascii="Open Sans" w:hAnsi="Open Sans" w:cs="Open Sans"/>
          <w:sz w:val="20"/>
          <w:szCs w:val="20"/>
        </w:rPr>
        <w:t>project</w:t>
      </w:r>
      <w:r w:rsidR="003D307C" w:rsidRPr="002947DD">
        <w:rPr>
          <w:rFonts w:ascii="Open Sans" w:hAnsi="Open Sans" w:cs="Open Sans"/>
          <w:sz w:val="20"/>
          <w:szCs w:val="20"/>
        </w:rPr>
        <w:t>,</w:t>
      </w:r>
      <w:r w:rsidR="004F3404" w:rsidRPr="002947DD">
        <w:rPr>
          <w:rFonts w:ascii="Open Sans" w:hAnsi="Open Sans" w:cs="Open Sans"/>
          <w:sz w:val="20"/>
          <w:szCs w:val="20"/>
        </w:rPr>
        <w:t xml:space="preserve"> </w:t>
      </w:r>
    </w:p>
    <w:p w14:paraId="44BB26B1" w14:textId="77777777" w:rsidR="00C461AE" w:rsidRDefault="004F3404" w:rsidP="002947DD">
      <w:pPr>
        <w:pStyle w:val="ListParagraph"/>
        <w:numPr>
          <w:ilvl w:val="0"/>
          <w:numId w:val="23"/>
        </w:numPr>
        <w:spacing w:after="0" w:line="240" w:lineRule="auto"/>
        <w:rPr>
          <w:rFonts w:ascii="Open Sans" w:hAnsi="Open Sans" w:cs="Open Sans"/>
          <w:sz w:val="20"/>
          <w:szCs w:val="20"/>
        </w:rPr>
      </w:pPr>
      <w:r w:rsidRPr="002947DD">
        <w:rPr>
          <w:rFonts w:ascii="Open Sans" w:hAnsi="Open Sans" w:cs="Open Sans"/>
          <w:sz w:val="20"/>
          <w:szCs w:val="20"/>
        </w:rPr>
        <w:t>unanticipated issues</w:t>
      </w:r>
      <w:r w:rsidR="002947DD">
        <w:rPr>
          <w:rFonts w:ascii="Open Sans" w:hAnsi="Open Sans" w:cs="Open Sans"/>
          <w:sz w:val="20"/>
          <w:szCs w:val="20"/>
        </w:rPr>
        <w:t xml:space="preserve"> arising in the research</w:t>
      </w:r>
      <w:r w:rsidRPr="002947DD">
        <w:rPr>
          <w:rFonts w:ascii="Open Sans" w:hAnsi="Open Sans" w:cs="Open Sans"/>
          <w:sz w:val="20"/>
          <w:szCs w:val="20"/>
        </w:rPr>
        <w:t>,</w:t>
      </w:r>
      <w:r w:rsidR="003D307C" w:rsidRPr="002947DD">
        <w:rPr>
          <w:rFonts w:ascii="Open Sans" w:hAnsi="Open Sans" w:cs="Open Sans"/>
          <w:sz w:val="20"/>
          <w:szCs w:val="20"/>
        </w:rPr>
        <w:t xml:space="preserve"> </w:t>
      </w:r>
    </w:p>
    <w:p w14:paraId="10D89D92" w14:textId="77777777" w:rsidR="00FE5639" w:rsidRDefault="00355F0A" w:rsidP="002947DD">
      <w:pPr>
        <w:pStyle w:val="ListParagraph"/>
        <w:numPr>
          <w:ilvl w:val="0"/>
          <w:numId w:val="23"/>
        </w:numPr>
        <w:spacing w:after="0" w:line="240" w:lineRule="auto"/>
        <w:rPr>
          <w:rFonts w:ascii="Open Sans" w:hAnsi="Open Sans" w:cs="Open Sans"/>
          <w:sz w:val="20"/>
          <w:szCs w:val="20"/>
        </w:rPr>
      </w:pPr>
      <w:r w:rsidRPr="002947DD">
        <w:rPr>
          <w:rFonts w:ascii="Open Sans" w:hAnsi="Open Sans" w:cs="Open Sans"/>
          <w:sz w:val="20"/>
          <w:szCs w:val="20"/>
        </w:rPr>
        <w:t xml:space="preserve">to complete annual </w:t>
      </w:r>
      <w:r w:rsidR="00A53487" w:rsidRPr="002947DD">
        <w:rPr>
          <w:rFonts w:ascii="Open Sans" w:hAnsi="Open Sans" w:cs="Open Sans"/>
          <w:sz w:val="20"/>
          <w:szCs w:val="20"/>
        </w:rPr>
        <w:t xml:space="preserve">reports, </w:t>
      </w:r>
    </w:p>
    <w:p w14:paraId="0E69D24E" w14:textId="390E3E27" w:rsidR="00CD6082" w:rsidRDefault="00671308" w:rsidP="002947DD">
      <w:pPr>
        <w:pStyle w:val="ListParagraph"/>
        <w:numPr>
          <w:ilvl w:val="0"/>
          <w:numId w:val="23"/>
        </w:numPr>
        <w:spacing w:after="0" w:line="240" w:lineRule="auto"/>
        <w:rPr>
          <w:rFonts w:ascii="Open Sans" w:hAnsi="Open Sans" w:cs="Open Sans"/>
          <w:sz w:val="20"/>
          <w:szCs w:val="20"/>
        </w:rPr>
      </w:pPr>
      <w:r>
        <w:rPr>
          <w:rFonts w:ascii="Open Sans" w:hAnsi="Open Sans" w:cs="Open Sans"/>
          <w:sz w:val="20"/>
          <w:szCs w:val="20"/>
        </w:rPr>
        <w:t>updating</w:t>
      </w:r>
      <w:r w:rsidR="003D307C" w:rsidRPr="002947DD">
        <w:rPr>
          <w:rFonts w:ascii="Open Sans" w:hAnsi="Open Sans" w:cs="Open Sans"/>
          <w:sz w:val="20"/>
          <w:szCs w:val="20"/>
        </w:rPr>
        <w:t xml:space="preserve"> </w:t>
      </w:r>
      <w:r w:rsidR="00AF4F8D">
        <w:rPr>
          <w:rFonts w:ascii="Open Sans" w:hAnsi="Open Sans" w:cs="Open Sans"/>
          <w:sz w:val="20"/>
          <w:szCs w:val="20"/>
        </w:rPr>
        <w:t>the status of the research</w:t>
      </w:r>
      <w:r w:rsidR="003D307C" w:rsidRPr="002947DD">
        <w:rPr>
          <w:rFonts w:ascii="Open Sans" w:hAnsi="Open Sans" w:cs="Open Sans"/>
          <w:sz w:val="20"/>
          <w:szCs w:val="20"/>
        </w:rPr>
        <w:t xml:space="preserve"> </w:t>
      </w:r>
      <w:r w:rsidR="00D265AF">
        <w:rPr>
          <w:rFonts w:ascii="Open Sans" w:hAnsi="Open Sans" w:cs="Open Sans"/>
          <w:sz w:val="20"/>
          <w:szCs w:val="20"/>
        </w:rPr>
        <w:t>each year to indicate whether it is</w:t>
      </w:r>
      <w:r w:rsidR="003D307C" w:rsidRPr="002947DD">
        <w:rPr>
          <w:rFonts w:ascii="Open Sans" w:hAnsi="Open Sans" w:cs="Open Sans"/>
          <w:sz w:val="20"/>
          <w:szCs w:val="20"/>
        </w:rPr>
        <w:t xml:space="preserve"> ongoing, completed, or </w:t>
      </w:r>
      <w:r w:rsidR="008B3CE3" w:rsidRPr="002947DD">
        <w:rPr>
          <w:rFonts w:ascii="Open Sans" w:hAnsi="Open Sans" w:cs="Open Sans"/>
          <w:sz w:val="20"/>
          <w:szCs w:val="20"/>
        </w:rPr>
        <w:t>abandoned.</w:t>
      </w:r>
    </w:p>
    <w:p w14:paraId="44C2E58A" w14:textId="77777777" w:rsidR="00283CB0" w:rsidRPr="002306FE" w:rsidRDefault="00283CB0" w:rsidP="00D75DC0">
      <w:pPr>
        <w:spacing w:after="0" w:line="240" w:lineRule="auto"/>
        <w:rPr>
          <w:rFonts w:ascii="Open Sans" w:hAnsi="Open Sans" w:cs="Open Sans"/>
          <w:sz w:val="20"/>
          <w:szCs w:val="20"/>
        </w:rPr>
      </w:pPr>
    </w:p>
    <w:p w14:paraId="048A79F3" w14:textId="5AA6234E" w:rsidR="005768DE" w:rsidRDefault="001A4E1E" w:rsidP="002B468B">
      <w:pPr>
        <w:spacing w:after="0" w:line="240" w:lineRule="auto"/>
        <w:rPr>
          <w:rFonts w:ascii="Open Sans" w:hAnsi="Open Sans" w:cs="Open Sans"/>
          <w:sz w:val="20"/>
          <w:szCs w:val="20"/>
        </w:rPr>
      </w:pPr>
      <w:r>
        <w:rPr>
          <w:rFonts w:ascii="Open Sans" w:hAnsi="Open Sans" w:cs="Open Sans"/>
          <w:sz w:val="20"/>
          <w:szCs w:val="20"/>
        </w:rPr>
        <w:t xml:space="preserve">Chapter </w:t>
      </w:r>
      <w:r w:rsidR="0055517D">
        <w:rPr>
          <w:rFonts w:ascii="Open Sans" w:hAnsi="Open Sans" w:cs="Open Sans"/>
          <w:sz w:val="20"/>
          <w:szCs w:val="20"/>
        </w:rPr>
        <w:t>6 of the TCPS-2</w:t>
      </w:r>
      <w:r w:rsidR="001F4512">
        <w:rPr>
          <w:rFonts w:ascii="Open Sans" w:hAnsi="Open Sans" w:cs="Open Sans"/>
          <w:sz w:val="20"/>
          <w:szCs w:val="20"/>
        </w:rPr>
        <w:t xml:space="preserve"> </w:t>
      </w:r>
      <w:r w:rsidR="009506BB">
        <w:rPr>
          <w:rFonts w:ascii="Open Sans" w:hAnsi="Open Sans" w:cs="Open Sans"/>
          <w:sz w:val="20"/>
          <w:szCs w:val="20"/>
        </w:rPr>
        <w:t>guides CNC’s Research Ethics Board</w:t>
      </w:r>
      <w:r w:rsidR="00DB50A0">
        <w:rPr>
          <w:rFonts w:ascii="Open Sans" w:hAnsi="Open Sans" w:cs="Open Sans"/>
          <w:sz w:val="20"/>
          <w:szCs w:val="20"/>
        </w:rPr>
        <w:t xml:space="preserve"> </w:t>
      </w:r>
      <w:r w:rsidR="00205463">
        <w:rPr>
          <w:rFonts w:ascii="Open Sans" w:hAnsi="Open Sans" w:cs="Open Sans"/>
          <w:sz w:val="20"/>
          <w:szCs w:val="20"/>
        </w:rPr>
        <w:t>on how to provide ethical review</w:t>
      </w:r>
      <w:r w:rsidR="00651E61">
        <w:rPr>
          <w:rFonts w:ascii="Open Sans" w:hAnsi="Open Sans" w:cs="Open Sans"/>
          <w:sz w:val="20"/>
          <w:szCs w:val="20"/>
        </w:rPr>
        <w:t xml:space="preserve"> and approval</w:t>
      </w:r>
      <w:r w:rsidR="00205463">
        <w:rPr>
          <w:rFonts w:ascii="Open Sans" w:hAnsi="Open Sans" w:cs="Open Sans"/>
          <w:sz w:val="20"/>
          <w:szCs w:val="20"/>
        </w:rPr>
        <w:t xml:space="preserve"> </w:t>
      </w:r>
      <w:r w:rsidR="0090000D">
        <w:rPr>
          <w:rFonts w:ascii="Open Sans" w:hAnsi="Open Sans" w:cs="Open Sans"/>
          <w:sz w:val="20"/>
          <w:szCs w:val="20"/>
        </w:rPr>
        <w:t>of</w:t>
      </w:r>
      <w:r w:rsidR="00205463">
        <w:rPr>
          <w:rFonts w:ascii="Open Sans" w:hAnsi="Open Sans" w:cs="Open Sans"/>
          <w:sz w:val="20"/>
          <w:szCs w:val="20"/>
        </w:rPr>
        <w:t xml:space="preserve"> ongoing</w:t>
      </w:r>
      <w:r w:rsidR="009B37BA">
        <w:rPr>
          <w:rFonts w:ascii="Open Sans" w:hAnsi="Open Sans" w:cs="Open Sans"/>
          <w:sz w:val="20"/>
          <w:szCs w:val="20"/>
        </w:rPr>
        <w:t xml:space="preserve"> research</w:t>
      </w:r>
      <w:r w:rsidR="00651E61">
        <w:rPr>
          <w:rFonts w:ascii="Open Sans" w:hAnsi="Open Sans" w:cs="Open Sans"/>
          <w:sz w:val="20"/>
          <w:szCs w:val="20"/>
        </w:rPr>
        <w:t>;</w:t>
      </w:r>
      <w:r w:rsidR="00205463">
        <w:rPr>
          <w:rFonts w:ascii="Open Sans" w:hAnsi="Open Sans" w:cs="Open Sans"/>
          <w:sz w:val="20"/>
          <w:szCs w:val="20"/>
        </w:rPr>
        <w:t xml:space="preserve"> chang</w:t>
      </w:r>
      <w:r w:rsidR="009B37BA">
        <w:rPr>
          <w:rFonts w:ascii="Open Sans" w:hAnsi="Open Sans" w:cs="Open Sans"/>
          <w:sz w:val="20"/>
          <w:szCs w:val="20"/>
        </w:rPr>
        <w:t>es in scope</w:t>
      </w:r>
      <w:r w:rsidR="00BC15E5">
        <w:rPr>
          <w:rFonts w:ascii="Open Sans" w:hAnsi="Open Sans" w:cs="Open Sans"/>
          <w:sz w:val="20"/>
          <w:szCs w:val="20"/>
        </w:rPr>
        <w:t>, methodology and information management practices of research</w:t>
      </w:r>
      <w:r w:rsidR="00651E61">
        <w:rPr>
          <w:rFonts w:ascii="Open Sans" w:hAnsi="Open Sans" w:cs="Open Sans"/>
          <w:sz w:val="20"/>
          <w:szCs w:val="20"/>
        </w:rPr>
        <w:t>;</w:t>
      </w:r>
      <w:r w:rsidR="00205463">
        <w:rPr>
          <w:rFonts w:ascii="Open Sans" w:hAnsi="Open Sans" w:cs="Open Sans"/>
          <w:sz w:val="20"/>
          <w:szCs w:val="20"/>
        </w:rPr>
        <w:t xml:space="preserve"> </w:t>
      </w:r>
      <w:r w:rsidR="007E5AEB">
        <w:rPr>
          <w:rFonts w:ascii="Open Sans" w:hAnsi="Open Sans" w:cs="Open Sans"/>
          <w:sz w:val="20"/>
          <w:szCs w:val="20"/>
        </w:rPr>
        <w:t xml:space="preserve">and the unanticipated impacts </w:t>
      </w:r>
      <w:r w:rsidR="005C3FE9">
        <w:rPr>
          <w:rFonts w:ascii="Open Sans" w:hAnsi="Open Sans" w:cs="Open Sans"/>
          <w:sz w:val="20"/>
          <w:szCs w:val="20"/>
        </w:rPr>
        <w:t xml:space="preserve">research underway may </w:t>
      </w:r>
      <w:r w:rsidR="005768DE">
        <w:rPr>
          <w:rFonts w:ascii="Open Sans" w:hAnsi="Open Sans" w:cs="Open Sans"/>
          <w:sz w:val="20"/>
          <w:szCs w:val="20"/>
        </w:rPr>
        <w:t xml:space="preserve">have to participants.  </w:t>
      </w:r>
    </w:p>
    <w:p w14:paraId="5B390261" w14:textId="77777777" w:rsidR="005768DE" w:rsidRDefault="005768DE" w:rsidP="002B468B">
      <w:pPr>
        <w:spacing w:after="0" w:line="240" w:lineRule="auto"/>
        <w:rPr>
          <w:rFonts w:ascii="Open Sans" w:hAnsi="Open Sans" w:cs="Open Sans"/>
          <w:sz w:val="20"/>
          <w:szCs w:val="20"/>
        </w:rPr>
      </w:pPr>
    </w:p>
    <w:p w14:paraId="4C3DCEE4" w14:textId="35342F8A" w:rsidR="002B468B" w:rsidRPr="002B468B" w:rsidRDefault="005768DE" w:rsidP="002B468B">
      <w:pPr>
        <w:spacing w:after="0" w:line="240" w:lineRule="auto"/>
        <w:rPr>
          <w:rFonts w:ascii="Open Sans" w:hAnsi="Open Sans" w:cs="Open Sans"/>
          <w:sz w:val="20"/>
          <w:szCs w:val="20"/>
        </w:rPr>
      </w:pPr>
      <w:r>
        <w:rPr>
          <w:rFonts w:ascii="Open Sans" w:hAnsi="Open Sans" w:cs="Open Sans"/>
          <w:sz w:val="20"/>
          <w:szCs w:val="20"/>
        </w:rPr>
        <w:t xml:space="preserve">The Research Ethics Board requires </w:t>
      </w:r>
      <w:r w:rsidR="00BD0509">
        <w:rPr>
          <w:rFonts w:ascii="Open Sans" w:hAnsi="Open Sans" w:cs="Open Sans"/>
          <w:sz w:val="20"/>
          <w:szCs w:val="20"/>
        </w:rPr>
        <w:t xml:space="preserve">that researchers submit this form </w:t>
      </w:r>
      <w:r w:rsidR="00D65C05">
        <w:rPr>
          <w:rFonts w:ascii="Open Sans" w:hAnsi="Open Sans" w:cs="Open Sans"/>
          <w:sz w:val="20"/>
          <w:szCs w:val="20"/>
        </w:rPr>
        <w:t xml:space="preserve">on at minimum an annual basis for review.  The Research Ethics Board </w:t>
      </w:r>
      <w:r w:rsidR="00D96E67">
        <w:rPr>
          <w:rFonts w:ascii="Open Sans" w:hAnsi="Open Sans" w:cs="Open Sans"/>
          <w:sz w:val="20"/>
          <w:szCs w:val="20"/>
        </w:rPr>
        <w:t>requires</w:t>
      </w:r>
      <w:r w:rsidR="00CE7270">
        <w:rPr>
          <w:rFonts w:ascii="Open Sans" w:hAnsi="Open Sans" w:cs="Open Sans"/>
          <w:sz w:val="20"/>
          <w:szCs w:val="20"/>
        </w:rPr>
        <w:t xml:space="preserve"> </w:t>
      </w:r>
      <w:r w:rsidR="00BE63D4">
        <w:rPr>
          <w:rFonts w:ascii="Open Sans" w:hAnsi="Open Sans" w:cs="Open Sans"/>
          <w:sz w:val="20"/>
          <w:szCs w:val="20"/>
        </w:rPr>
        <w:t xml:space="preserve">researchers </w:t>
      </w:r>
      <w:r w:rsidR="00D96E67">
        <w:rPr>
          <w:rFonts w:ascii="Open Sans" w:hAnsi="Open Sans" w:cs="Open Sans"/>
          <w:sz w:val="20"/>
          <w:szCs w:val="20"/>
        </w:rPr>
        <w:t xml:space="preserve">to submit this form </w:t>
      </w:r>
      <w:r w:rsidR="00180D38">
        <w:rPr>
          <w:rFonts w:ascii="Open Sans" w:hAnsi="Open Sans" w:cs="Open Sans"/>
          <w:sz w:val="20"/>
          <w:szCs w:val="20"/>
        </w:rPr>
        <w:t xml:space="preserve">as soon as possible </w:t>
      </w:r>
      <w:r w:rsidR="00D82116">
        <w:rPr>
          <w:rFonts w:ascii="Open Sans" w:hAnsi="Open Sans" w:cs="Open Sans"/>
          <w:sz w:val="20"/>
          <w:szCs w:val="20"/>
        </w:rPr>
        <w:t>if</w:t>
      </w:r>
      <w:r w:rsidR="00180D38">
        <w:rPr>
          <w:rFonts w:ascii="Open Sans" w:hAnsi="Open Sans" w:cs="Open Sans"/>
          <w:sz w:val="20"/>
          <w:szCs w:val="20"/>
        </w:rPr>
        <w:t xml:space="preserve"> significant changes are being made to the research project, or </w:t>
      </w:r>
      <w:r w:rsidR="00093383">
        <w:rPr>
          <w:rFonts w:ascii="Open Sans" w:hAnsi="Open Sans" w:cs="Open Sans"/>
          <w:sz w:val="20"/>
          <w:szCs w:val="20"/>
        </w:rPr>
        <w:t>unanticipated issues have arisen in the research.</w:t>
      </w:r>
    </w:p>
    <w:p w14:paraId="4F47ACB4" w14:textId="77777777" w:rsidR="002B468B" w:rsidRPr="002B468B" w:rsidRDefault="002B468B" w:rsidP="002B468B">
      <w:pPr>
        <w:spacing w:after="0" w:line="240" w:lineRule="auto"/>
        <w:rPr>
          <w:rFonts w:ascii="Open Sans" w:hAnsi="Open Sans" w:cs="Open Sans"/>
          <w:sz w:val="20"/>
          <w:szCs w:val="20"/>
        </w:rPr>
      </w:pPr>
    </w:p>
    <w:p w14:paraId="0E7098F5" w14:textId="192475AD" w:rsidR="000E07B7" w:rsidRDefault="00B95D26" w:rsidP="00D75DC0">
      <w:pPr>
        <w:spacing w:after="0" w:line="240" w:lineRule="auto"/>
        <w:rPr>
          <w:rFonts w:ascii="Open Sans" w:hAnsi="Open Sans" w:cs="Open Sans"/>
          <w:sz w:val="20"/>
          <w:szCs w:val="20"/>
        </w:rPr>
      </w:pPr>
      <w:r>
        <w:rPr>
          <w:rFonts w:ascii="Open Sans" w:hAnsi="Open Sans" w:cs="Open Sans"/>
          <w:sz w:val="20"/>
          <w:szCs w:val="20"/>
        </w:rPr>
        <w:t xml:space="preserve">The Research Ethics Board is here to support researchers with </w:t>
      </w:r>
      <w:r w:rsidR="00757390">
        <w:rPr>
          <w:rFonts w:ascii="Open Sans" w:hAnsi="Open Sans" w:cs="Open Sans"/>
          <w:sz w:val="20"/>
          <w:szCs w:val="20"/>
        </w:rPr>
        <w:t xml:space="preserve">education and thoughtful enquiry rather than </w:t>
      </w:r>
      <w:r w:rsidR="009D7AE6">
        <w:rPr>
          <w:rFonts w:ascii="Open Sans" w:hAnsi="Open Sans" w:cs="Open Sans"/>
          <w:sz w:val="20"/>
          <w:szCs w:val="20"/>
        </w:rPr>
        <w:t>ridicule.</w:t>
      </w:r>
      <w:r w:rsidR="00684C97">
        <w:rPr>
          <w:rFonts w:ascii="Open Sans" w:hAnsi="Open Sans" w:cs="Open Sans"/>
          <w:sz w:val="20"/>
          <w:szCs w:val="20"/>
        </w:rPr>
        <w:t xml:space="preserve">  We can only support those researchers that </w:t>
      </w:r>
      <w:r w:rsidR="009C49C4">
        <w:rPr>
          <w:rFonts w:ascii="Open Sans" w:hAnsi="Open Sans" w:cs="Open Sans"/>
          <w:sz w:val="20"/>
          <w:szCs w:val="20"/>
        </w:rPr>
        <w:t xml:space="preserve">maintain communication </w:t>
      </w:r>
      <w:r w:rsidR="00416F7E">
        <w:rPr>
          <w:rFonts w:ascii="Open Sans" w:hAnsi="Open Sans" w:cs="Open Sans"/>
          <w:sz w:val="20"/>
          <w:szCs w:val="20"/>
        </w:rPr>
        <w:t xml:space="preserve">with us. </w:t>
      </w:r>
    </w:p>
    <w:p w14:paraId="32AD007E" w14:textId="77777777" w:rsidR="000E07B7" w:rsidRDefault="000E07B7" w:rsidP="00D75DC0">
      <w:pPr>
        <w:spacing w:after="0" w:line="240" w:lineRule="auto"/>
        <w:rPr>
          <w:rFonts w:ascii="Open Sans" w:hAnsi="Open Sans" w:cs="Open Sans"/>
          <w:sz w:val="20"/>
          <w:szCs w:val="20"/>
        </w:rPr>
      </w:pPr>
    </w:p>
    <w:p w14:paraId="57F6565A" w14:textId="135663B1" w:rsidR="00174A51" w:rsidRPr="002306FE" w:rsidRDefault="00283CB0" w:rsidP="00D75DC0">
      <w:pPr>
        <w:spacing w:after="0" w:line="240" w:lineRule="auto"/>
        <w:rPr>
          <w:rFonts w:ascii="Open Sans" w:hAnsi="Open Sans" w:cs="Open Sans"/>
          <w:sz w:val="20"/>
          <w:szCs w:val="20"/>
        </w:rPr>
      </w:pPr>
      <w:r w:rsidRPr="002306FE">
        <w:rPr>
          <w:rFonts w:ascii="Open Sans" w:hAnsi="Open Sans" w:cs="Open Sans"/>
          <w:sz w:val="20"/>
          <w:szCs w:val="20"/>
        </w:rPr>
        <w:t xml:space="preserve">Contact the </w:t>
      </w:r>
      <w:r w:rsidR="00DB50A0">
        <w:rPr>
          <w:rFonts w:ascii="Open Sans" w:hAnsi="Open Sans" w:cs="Open Sans"/>
          <w:sz w:val="20"/>
          <w:szCs w:val="20"/>
        </w:rPr>
        <w:t>Research Ethics Board Office</w:t>
      </w:r>
      <w:r w:rsidRPr="002306FE">
        <w:rPr>
          <w:rFonts w:ascii="Open Sans" w:hAnsi="Open Sans" w:cs="Open Sans"/>
          <w:sz w:val="20"/>
          <w:szCs w:val="20"/>
        </w:rPr>
        <w:t xml:space="preserve"> at </w:t>
      </w:r>
      <w:hyperlink r:id="rId12" w:history="1">
        <w:r w:rsidR="00DB50A0" w:rsidRPr="00154067">
          <w:rPr>
            <w:rStyle w:val="Hyperlink"/>
            <w:rFonts w:ascii="Open Sans" w:hAnsi="Open Sans" w:cs="Open Sans"/>
            <w:sz w:val="20"/>
            <w:szCs w:val="20"/>
          </w:rPr>
          <w:t>reb@cnc.ca</w:t>
        </w:r>
      </w:hyperlink>
      <w:r w:rsidR="00DB50A0">
        <w:rPr>
          <w:rFonts w:ascii="Open Sans" w:hAnsi="Open Sans" w:cs="Open Sans"/>
          <w:sz w:val="20"/>
          <w:szCs w:val="20"/>
        </w:rPr>
        <w:t xml:space="preserve"> </w:t>
      </w:r>
      <w:r w:rsidRPr="002306FE">
        <w:rPr>
          <w:rFonts w:ascii="Open Sans" w:hAnsi="Open Sans" w:cs="Open Sans"/>
          <w:sz w:val="20"/>
          <w:szCs w:val="20"/>
        </w:rPr>
        <w:t xml:space="preserve">to receive support </w:t>
      </w:r>
      <w:r w:rsidR="00DB50A0">
        <w:rPr>
          <w:rFonts w:ascii="Open Sans" w:hAnsi="Open Sans" w:cs="Open Sans"/>
          <w:sz w:val="20"/>
          <w:szCs w:val="20"/>
        </w:rPr>
        <w:t xml:space="preserve">if you are having difficulty interpreting </w:t>
      </w:r>
      <w:r w:rsidR="00053BCE">
        <w:rPr>
          <w:rFonts w:ascii="Open Sans" w:hAnsi="Open Sans" w:cs="Open Sans"/>
          <w:sz w:val="20"/>
          <w:szCs w:val="20"/>
        </w:rPr>
        <w:t>any of the</w:t>
      </w:r>
      <w:r w:rsidR="00DB50A0">
        <w:rPr>
          <w:rFonts w:ascii="Open Sans" w:hAnsi="Open Sans" w:cs="Open Sans"/>
          <w:sz w:val="20"/>
          <w:szCs w:val="20"/>
        </w:rPr>
        <w:t xml:space="preserve"> </w:t>
      </w:r>
      <w:r w:rsidR="00B10957">
        <w:rPr>
          <w:rFonts w:ascii="Open Sans" w:hAnsi="Open Sans" w:cs="Open Sans"/>
          <w:sz w:val="20"/>
          <w:szCs w:val="20"/>
        </w:rPr>
        <w:t>questions on</w:t>
      </w:r>
      <w:r w:rsidR="008D63F6">
        <w:rPr>
          <w:rFonts w:ascii="Open Sans" w:hAnsi="Open Sans" w:cs="Open Sans"/>
          <w:sz w:val="20"/>
          <w:szCs w:val="20"/>
        </w:rPr>
        <w:t xml:space="preserve"> this form</w:t>
      </w:r>
      <w:r w:rsidR="00940920">
        <w:rPr>
          <w:rFonts w:ascii="Open Sans" w:hAnsi="Open Sans" w:cs="Open Sans"/>
          <w:sz w:val="20"/>
          <w:szCs w:val="20"/>
        </w:rPr>
        <w:t xml:space="preserve">, or if you have any ethical questions while your </w:t>
      </w:r>
      <w:r w:rsidR="005C1E21">
        <w:rPr>
          <w:rFonts w:ascii="Open Sans" w:hAnsi="Open Sans" w:cs="Open Sans"/>
          <w:sz w:val="20"/>
          <w:szCs w:val="20"/>
        </w:rPr>
        <w:t>research is underway</w:t>
      </w:r>
      <w:r w:rsidRPr="002306FE">
        <w:rPr>
          <w:rFonts w:ascii="Open Sans" w:hAnsi="Open Sans" w:cs="Open Sans"/>
          <w:sz w:val="20"/>
          <w:szCs w:val="20"/>
        </w:rPr>
        <w:t xml:space="preserve">.  </w:t>
      </w:r>
      <w:r w:rsidR="00174A51" w:rsidRPr="002306FE">
        <w:rPr>
          <w:rFonts w:ascii="Open Sans" w:hAnsi="Open Sans" w:cs="Open Sans"/>
          <w:sz w:val="20"/>
          <w:szCs w:val="20"/>
        </w:rPr>
        <w:t xml:space="preserve"> </w:t>
      </w:r>
    </w:p>
    <w:p w14:paraId="60041CF5" w14:textId="77777777" w:rsidR="00124932" w:rsidRPr="002306FE" w:rsidRDefault="00124932" w:rsidP="00D75DC0">
      <w:pPr>
        <w:spacing w:after="0" w:line="240" w:lineRule="auto"/>
        <w:rPr>
          <w:rFonts w:ascii="Open Sans" w:hAnsi="Open Sans" w:cs="Open Sans"/>
          <w:b/>
          <w:sz w:val="20"/>
          <w:szCs w:val="20"/>
        </w:rPr>
      </w:pPr>
    </w:p>
    <w:p w14:paraId="4FAE46A7" w14:textId="106C5505" w:rsidR="00834D55" w:rsidRPr="004F0106" w:rsidRDefault="00473FB0" w:rsidP="00D75DC0">
      <w:pPr>
        <w:spacing w:after="0" w:line="240" w:lineRule="auto"/>
        <w:rPr>
          <w:rFonts w:ascii="Open Sans" w:hAnsi="Open Sans" w:cs="Open Sans"/>
          <w:bCs/>
          <w:sz w:val="20"/>
          <w:szCs w:val="20"/>
        </w:rPr>
      </w:pPr>
      <w:r w:rsidRPr="004F0106">
        <w:rPr>
          <w:rFonts w:ascii="Open Sans" w:hAnsi="Open Sans" w:cs="Open Sans"/>
          <w:bCs/>
          <w:sz w:val="20"/>
          <w:szCs w:val="20"/>
        </w:rPr>
        <w:t xml:space="preserve">Read through this form entirely before starting to populate it. Each question is designed to capture specific information </w:t>
      </w:r>
      <w:r w:rsidR="008D63F6" w:rsidRPr="004F0106">
        <w:rPr>
          <w:rFonts w:ascii="Open Sans" w:hAnsi="Open Sans" w:cs="Open Sans"/>
          <w:bCs/>
          <w:sz w:val="20"/>
          <w:szCs w:val="20"/>
        </w:rPr>
        <w:t>to demonstrate your ethics</w:t>
      </w:r>
      <w:r w:rsidRPr="004F0106">
        <w:rPr>
          <w:rFonts w:ascii="Open Sans" w:hAnsi="Open Sans" w:cs="Open Sans"/>
          <w:bCs/>
          <w:sz w:val="20"/>
          <w:szCs w:val="20"/>
        </w:rPr>
        <w:t xml:space="preserve"> </w:t>
      </w:r>
      <w:r w:rsidR="005C1E21">
        <w:rPr>
          <w:rFonts w:ascii="Open Sans" w:hAnsi="Open Sans" w:cs="Open Sans"/>
          <w:bCs/>
          <w:sz w:val="20"/>
          <w:szCs w:val="20"/>
        </w:rPr>
        <w:t>status update</w:t>
      </w:r>
      <w:r w:rsidR="008D63F6" w:rsidRPr="004F0106">
        <w:rPr>
          <w:rFonts w:ascii="Open Sans" w:hAnsi="Open Sans" w:cs="Open Sans"/>
          <w:bCs/>
          <w:sz w:val="20"/>
          <w:szCs w:val="20"/>
        </w:rPr>
        <w:t xml:space="preserve"> is </w:t>
      </w:r>
      <w:r w:rsidR="009D3C0C" w:rsidRPr="004F0106">
        <w:rPr>
          <w:rFonts w:ascii="Open Sans" w:hAnsi="Open Sans" w:cs="Open Sans"/>
          <w:bCs/>
          <w:sz w:val="20"/>
          <w:szCs w:val="20"/>
        </w:rPr>
        <w:t>complete</w:t>
      </w:r>
      <w:r w:rsidRPr="004F0106">
        <w:rPr>
          <w:rFonts w:ascii="Open Sans" w:hAnsi="Open Sans" w:cs="Open Sans"/>
          <w:bCs/>
          <w:sz w:val="20"/>
          <w:szCs w:val="20"/>
        </w:rPr>
        <w:t>.</w:t>
      </w:r>
    </w:p>
    <w:p w14:paraId="1CA00E03" w14:textId="77777777" w:rsidR="00473FB0" w:rsidRPr="004F0106" w:rsidRDefault="00473FB0" w:rsidP="00D75DC0">
      <w:pPr>
        <w:spacing w:after="0" w:line="240" w:lineRule="auto"/>
        <w:rPr>
          <w:rFonts w:ascii="Open Sans" w:hAnsi="Open Sans" w:cs="Open Sans"/>
          <w:bCs/>
          <w:sz w:val="20"/>
          <w:szCs w:val="20"/>
        </w:rPr>
      </w:pPr>
    </w:p>
    <w:p w14:paraId="303810D8" w14:textId="26EE6063" w:rsidR="00473FB0" w:rsidRPr="004F0106" w:rsidRDefault="008C12E9" w:rsidP="00D75DC0">
      <w:pPr>
        <w:spacing w:after="0" w:line="240" w:lineRule="auto"/>
        <w:rPr>
          <w:rFonts w:ascii="Open Sans" w:hAnsi="Open Sans" w:cs="Open Sans"/>
          <w:bCs/>
          <w:sz w:val="20"/>
          <w:szCs w:val="20"/>
        </w:rPr>
      </w:pPr>
      <w:r>
        <w:rPr>
          <w:rFonts w:ascii="Open Sans" w:hAnsi="Open Sans" w:cs="Open Sans"/>
          <w:bCs/>
          <w:sz w:val="20"/>
          <w:szCs w:val="20"/>
        </w:rPr>
        <w:t>The Research Ethics Board at CNC collections your personal information under section 26(</w:t>
      </w:r>
      <w:r w:rsidR="00E23FA5">
        <w:rPr>
          <w:rFonts w:ascii="Open Sans" w:hAnsi="Open Sans" w:cs="Open Sans"/>
          <w:bCs/>
          <w:sz w:val="20"/>
          <w:szCs w:val="20"/>
        </w:rPr>
        <w:t xml:space="preserve">c) of British Columbia’s Freedom of Information and Protection of Privacy Act for the purpose of </w:t>
      </w:r>
      <w:r w:rsidR="002526C0">
        <w:rPr>
          <w:rFonts w:ascii="Open Sans" w:hAnsi="Open Sans" w:cs="Open Sans"/>
          <w:bCs/>
          <w:sz w:val="20"/>
          <w:szCs w:val="20"/>
        </w:rPr>
        <w:t xml:space="preserve">conducting research ethics reviews to ensure that research done </w:t>
      </w:r>
      <w:r w:rsidR="00FB73EB">
        <w:rPr>
          <w:rFonts w:ascii="Open Sans" w:hAnsi="Open Sans" w:cs="Open Sans"/>
          <w:bCs/>
          <w:sz w:val="20"/>
          <w:szCs w:val="20"/>
        </w:rPr>
        <w:t>at CNC, or by CNC employees elsewhere complies with the TCPS-2</w:t>
      </w:r>
      <w:r w:rsidR="00834D55" w:rsidRPr="004F0106">
        <w:rPr>
          <w:rFonts w:ascii="Open Sans" w:hAnsi="Open Sans" w:cs="Open Sans"/>
          <w:bCs/>
          <w:sz w:val="20"/>
          <w:szCs w:val="20"/>
        </w:rPr>
        <w:t>.</w:t>
      </w:r>
    </w:p>
    <w:p w14:paraId="22C1E401" w14:textId="1CAA8651" w:rsidR="00D85D56" w:rsidRPr="00B37A63" w:rsidRDefault="00473FB0" w:rsidP="000F4994">
      <w:pPr>
        <w:rPr>
          <w:rFonts w:ascii="Source Sans Pro" w:hAnsi="Source Sans Pro"/>
          <w:b/>
        </w:rPr>
      </w:pPr>
      <w:r>
        <w:rPr>
          <w:rFonts w:ascii="Source Sans Pro" w:hAnsi="Source Sans Pro"/>
          <w:b/>
        </w:rPr>
        <w:br w:type="page"/>
      </w:r>
    </w:p>
    <w:p w14:paraId="16DED47D" w14:textId="32117215" w:rsidR="0011331A" w:rsidRPr="00145EBB" w:rsidRDefault="0011331A" w:rsidP="00BB0313">
      <w:pPr>
        <w:pStyle w:val="Heading1"/>
        <w:spacing w:before="0" w:line="360" w:lineRule="auto"/>
        <w:rPr>
          <w:rFonts w:ascii="Open Sans Medium" w:hAnsi="Open Sans Medium" w:cs="Open Sans Medium"/>
          <w:b/>
          <w:bCs/>
          <w:color w:val="EA1525"/>
          <w:sz w:val="28"/>
          <w:szCs w:val="28"/>
        </w:rPr>
      </w:pPr>
      <w:bookmarkStart w:id="0" w:name="_Toc86677246"/>
      <w:r w:rsidRPr="00145EBB">
        <w:rPr>
          <w:rFonts w:ascii="Open Sans Medium" w:hAnsi="Open Sans Medium" w:cs="Open Sans Medium"/>
          <w:b/>
          <w:bCs/>
          <w:color w:val="EA1525"/>
          <w:sz w:val="28"/>
          <w:szCs w:val="28"/>
        </w:rPr>
        <w:lastRenderedPageBreak/>
        <w:t>GENERAL INFORMATION</w:t>
      </w:r>
      <w:bookmarkEnd w:id="0"/>
    </w:p>
    <w:tbl>
      <w:tblPr>
        <w:tblStyle w:val="TableGrid"/>
        <w:tblW w:w="0" w:type="auto"/>
        <w:tblInd w:w="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5"/>
        <w:gridCol w:w="6660"/>
      </w:tblGrid>
      <w:tr w:rsidR="00451025" w:rsidRPr="00D75DC0" w14:paraId="074E76E6" w14:textId="77777777" w:rsidTr="00874B01">
        <w:tc>
          <w:tcPr>
            <w:tcW w:w="3875" w:type="dxa"/>
            <w:shd w:val="clear" w:color="auto" w:fill="6CC4BC"/>
          </w:tcPr>
          <w:p w14:paraId="11DE6F1D" w14:textId="489ABFE9" w:rsidR="00451025" w:rsidRPr="002306FE" w:rsidRDefault="004C12B6" w:rsidP="00BB0313">
            <w:pPr>
              <w:spacing w:before="60" w:after="60"/>
              <w:rPr>
                <w:rFonts w:ascii="Open Sans" w:hAnsi="Open Sans" w:cs="Open Sans"/>
                <w:b/>
                <w:bCs/>
                <w:sz w:val="20"/>
                <w:szCs w:val="20"/>
              </w:rPr>
            </w:pPr>
            <w:bookmarkStart w:id="1" w:name="_Toc68775366"/>
            <w:r>
              <w:rPr>
                <w:rFonts w:ascii="Open Sans" w:hAnsi="Open Sans" w:cs="Open Sans"/>
                <w:b/>
                <w:bCs/>
                <w:sz w:val="20"/>
                <w:szCs w:val="20"/>
              </w:rPr>
              <w:t>Name of Principal Investigator</w:t>
            </w:r>
            <w:r w:rsidR="00451025" w:rsidRPr="002306FE">
              <w:rPr>
                <w:rFonts w:ascii="Open Sans" w:hAnsi="Open Sans" w:cs="Open Sans"/>
                <w:b/>
                <w:bCs/>
                <w:sz w:val="20"/>
                <w:szCs w:val="20"/>
              </w:rPr>
              <w:t>:</w:t>
            </w:r>
            <w:bookmarkEnd w:id="1"/>
          </w:p>
        </w:tc>
        <w:tc>
          <w:tcPr>
            <w:tcW w:w="6660" w:type="dxa"/>
            <w:shd w:val="clear" w:color="auto" w:fill="B7CDC8"/>
          </w:tcPr>
          <w:p w14:paraId="1D59563F" w14:textId="056DBADF" w:rsidR="00451025" w:rsidRPr="002306FE" w:rsidRDefault="00451025" w:rsidP="00BB0313">
            <w:pPr>
              <w:spacing w:before="60" w:after="60"/>
              <w:rPr>
                <w:rFonts w:ascii="Open Sans" w:hAnsi="Open Sans" w:cs="Open Sans"/>
                <w:sz w:val="20"/>
                <w:szCs w:val="20"/>
              </w:rPr>
            </w:pPr>
          </w:p>
        </w:tc>
      </w:tr>
      <w:tr w:rsidR="007D460E" w:rsidRPr="00D75DC0" w14:paraId="73899E7C" w14:textId="77777777" w:rsidTr="00874B01">
        <w:tc>
          <w:tcPr>
            <w:tcW w:w="3875" w:type="dxa"/>
            <w:shd w:val="clear" w:color="auto" w:fill="6CC4BC"/>
          </w:tcPr>
          <w:p w14:paraId="2619CD79" w14:textId="020DA6B0" w:rsidR="007D460E" w:rsidRDefault="007D460E" w:rsidP="00BB0313">
            <w:pPr>
              <w:spacing w:before="60" w:after="60"/>
              <w:rPr>
                <w:rFonts w:ascii="Open Sans" w:hAnsi="Open Sans" w:cs="Open Sans"/>
                <w:b/>
                <w:bCs/>
                <w:sz w:val="20"/>
                <w:szCs w:val="20"/>
              </w:rPr>
            </w:pPr>
            <w:r>
              <w:rPr>
                <w:rFonts w:ascii="Open Sans" w:hAnsi="Open Sans" w:cs="Open Sans"/>
                <w:b/>
                <w:bCs/>
                <w:sz w:val="20"/>
                <w:szCs w:val="20"/>
              </w:rPr>
              <w:t>Institut</w:t>
            </w:r>
            <w:r w:rsidR="00D967DA">
              <w:rPr>
                <w:rFonts w:ascii="Open Sans" w:hAnsi="Open Sans" w:cs="Open Sans"/>
                <w:b/>
                <w:bCs/>
                <w:sz w:val="20"/>
                <w:szCs w:val="20"/>
              </w:rPr>
              <w:t>ion Affiliation</w:t>
            </w:r>
            <w:r w:rsidR="004D3A55">
              <w:rPr>
                <w:rFonts w:ascii="Open Sans" w:hAnsi="Open Sans" w:cs="Open Sans"/>
                <w:b/>
                <w:bCs/>
                <w:sz w:val="20"/>
                <w:szCs w:val="20"/>
              </w:rPr>
              <w:t>:</w:t>
            </w:r>
          </w:p>
        </w:tc>
        <w:tc>
          <w:tcPr>
            <w:tcW w:w="6660" w:type="dxa"/>
            <w:shd w:val="clear" w:color="auto" w:fill="B7CDC8"/>
          </w:tcPr>
          <w:p w14:paraId="46EC551A" w14:textId="77777777" w:rsidR="007D460E" w:rsidRPr="002306FE" w:rsidRDefault="007D460E" w:rsidP="00BB0313">
            <w:pPr>
              <w:spacing w:before="60" w:after="60"/>
              <w:rPr>
                <w:rFonts w:ascii="Open Sans" w:hAnsi="Open Sans" w:cs="Open Sans"/>
                <w:sz w:val="20"/>
                <w:szCs w:val="20"/>
              </w:rPr>
            </w:pPr>
          </w:p>
        </w:tc>
      </w:tr>
      <w:tr w:rsidR="00451025" w:rsidRPr="00D75DC0" w14:paraId="04ECDDA7" w14:textId="77777777" w:rsidTr="00874B01">
        <w:tc>
          <w:tcPr>
            <w:tcW w:w="3875" w:type="dxa"/>
            <w:shd w:val="clear" w:color="auto" w:fill="6CC4BC"/>
          </w:tcPr>
          <w:p w14:paraId="6B2C8ABA" w14:textId="1068B317" w:rsidR="00451025" w:rsidRPr="002306FE" w:rsidRDefault="00A605FD" w:rsidP="00BB0313">
            <w:pPr>
              <w:spacing w:before="60" w:after="60"/>
              <w:rPr>
                <w:rFonts w:ascii="Open Sans" w:hAnsi="Open Sans" w:cs="Open Sans"/>
                <w:b/>
                <w:bCs/>
                <w:sz w:val="20"/>
                <w:szCs w:val="20"/>
              </w:rPr>
            </w:pPr>
            <w:r>
              <w:rPr>
                <w:rFonts w:ascii="Open Sans" w:hAnsi="Open Sans" w:cs="Open Sans"/>
                <w:b/>
                <w:bCs/>
                <w:sz w:val="20"/>
                <w:szCs w:val="20"/>
              </w:rPr>
              <w:t xml:space="preserve">Date </w:t>
            </w:r>
            <w:r w:rsidR="00715D03">
              <w:rPr>
                <w:rFonts w:ascii="Open Sans" w:hAnsi="Open Sans" w:cs="Open Sans"/>
                <w:b/>
                <w:bCs/>
                <w:sz w:val="20"/>
                <w:szCs w:val="20"/>
              </w:rPr>
              <w:t>Range for Conducting Research</w:t>
            </w:r>
            <w:r>
              <w:rPr>
                <w:rFonts w:ascii="Open Sans" w:hAnsi="Open Sans" w:cs="Open Sans"/>
                <w:b/>
                <w:bCs/>
                <w:sz w:val="20"/>
                <w:szCs w:val="20"/>
              </w:rPr>
              <w:t>:</w:t>
            </w:r>
            <w:r w:rsidR="00451025" w:rsidRPr="002306FE">
              <w:rPr>
                <w:rFonts w:ascii="Open Sans" w:hAnsi="Open Sans" w:cs="Open Sans"/>
                <w:b/>
                <w:bCs/>
                <w:sz w:val="20"/>
                <w:szCs w:val="20"/>
              </w:rPr>
              <w:t xml:space="preserve"> </w:t>
            </w:r>
          </w:p>
        </w:tc>
        <w:tc>
          <w:tcPr>
            <w:tcW w:w="6660" w:type="dxa"/>
            <w:shd w:val="clear" w:color="auto" w:fill="B7CDC8"/>
          </w:tcPr>
          <w:p w14:paraId="26D2ED78" w14:textId="0D75F44C" w:rsidR="00451025" w:rsidRPr="002306FE" w:rsidRDefault="00451025" w:rsidP="00BB0313">
            <w:pPr>
              <w:spacing w:before="60" w:after="60"/>
              <w:rPr>
                <w:rFonts w:ascii="Open Sans" w:hAnsi="Open Sans" w:cs="Open Sans"/>
                <w:sz w:val="20"/>
                <w:szCs w:val="20"/>
              </w:rPr>
            </w:pPr>
          </w:p>
        </w:tc>
      </w:tr>
      <w:tr w:rsidR="00451025" w:rsidRPr="00D75DC0" w14:paraId="5FCB6E59" w14:textId="77777777" w:rsidTr="00874B01">
        <w:tc>
          <w:tcPr>
            <w:tcW w:w="3875" w:type="dxa"/>
            <w:shd w:val="clear" w:color="auto" w:fill="6CC4BC"/>
          </w:tcPr>
          <w:p w14:paraId="0E0006F8" w14:textId="48B78F4A" w:rsidR="00451025" w:rsidRPr="002306FE" w:rsidRDefault="00071D98" w:rsidP="00BB0313">
            <w:pPr>
              <w:spacing w:before="60" w:after="60"/>
              <w:rPr>
                <w:rFonts w:ascii="Open Sans" w:hAnsi="Open Sans" w:cs="Open Sans"/>
                <w:b/>
                <w:bCs/>
                <w:sz w:val="20"/>
                <w:szCs w:val="20"/>
              </w:rPr>
            </w:pPr>
            <w:r>
              <w:rPr>
                <w:rFonts w:ascii="Open Sans" w:hAnsi="Open Sans" w:cs="Open Sans"/>
                <w:b/>
                <w:bCs/>
                <w:sz w:val="20"/>
                <w:szCs w:val="20"/>
              </w:rPr>
              <w:t>Title of Research Project</w:t>
            </w:r>
            <w:r w:rsidR="00923BA6">
              <w:rPr>
                <w:rFonts w:ascii="Open Sans" w:hAnsi="Open Sans" w:cs="Open Sans"/>
                <w:b/>
                <w:bCs/>
                <w:sz w:val="20"/>
                <w:szCs w:val="20"/>
              </w:rPr>
              <w:t>:</w:t>
            </w:r>
          </w:p>
        </w:tc>
        <w:tc>
          <w:tcPr>
            <w:tcW w:w="6660" w:type="dxa"/>
            <w:shd w:val="clear" w:color="auto" w:fill="B7CDC8"/>
          </w:tcPr>
          <w:p w14:paraId="32180D85" w14:textId="0DEB9CFF" w:rsidR="00451025" w:rsidRPr="002306FE" w:rsidRDefault="00451025" w:rsidP="00BB0313">
            <w:pPr>
              <w:spacing w:before="60" w:after="60"/>
              <w:rPr>
                <w:rFonts w:ascii="Open Sans" w:hAnsi="Open Sans" w:cs="Open Sans"/>
                <w:sz w:val="20"/>
                <w:szCs w:val="20"/>
              </w:rPr>
            </w:pPr>
          </w:p>
        </w:tc>
      </w:tr>
      <w:tr w:rsidR="00451025" w:rsidRPr="00D75DC0" w14:paraId="4FEF7DA9" w14:textId="77777777" w:rsidTr="00874B01">
        <w:tc>
          <w:tcPr>
            <w:tcW w:w="3875" w:type="dxa"/>
            <w:shd w:val="clear" w:color="auto" w:fill="6CC4BC"/>
          </w:tcPr>
          <w:p w14:paraId="661E9223" w14:textId="487EED0F" w:rsidR="00451025" w:rsidRPr="002306FE" w:rsidRDefault="006B3548" w:rsidP="00BB0313">
            <w:pPr>
              <w:spacing w:before="60" w:after="60"/>
              <w:rPr>
                <w:rFonts w:ascii="Open Sans" w:hAnsi="Open Sans" w:cs="Open Sans"/>
                <w:b/>
                <w:bCs/>
                <w:sz w:val="20"/>
                <w:szCs w:val="20"/>
              </w:rPr>
            </w:pPr>
            <w:r>
              <w:rPr>
                <w:rFonts w:ascii="Open Sans" w:hAnsi="Open Sans" w:cs="Open Sans"/>
                <w:b/>
                <w:bCs/>
                <w:sz w:val="20"/>
                <w:szCs w:val="20"/>
              </w:rPr>
              <w:t>Name</w:t>
            </w:r>
            <w:r w:rsidR="002626BF">
              <w:rPr>
                <w:rFonts w:ascii="Open Sans" w:hAnsi="Open Sans" w:cs="Open Sans"/>
                <w:b/>
                <w:bCs/>
                <w:sz w:val="20"/>
                <w:szCs w:val="20"/>
              </w:rPr>
              <w:t>(s)</w:t>
            </w:r>
            <w:r>
              <w:rPr>
                <w:rFonts w:ascii="Open Sans" w:hAnsi="Open Sans" w:cs="Open Sans"/>
                <w:b/>
                <w:bCs/>
                <w:sz w:val="20"/>
                <w:szCs w:val="20"/>
              </w:rPr>
              <w:t xml:space="preserve"> of </w:t>
            </w:r>
            <w:r w:rsidR="00F13438">
              <w:rPr>
                <w:rFonts w:ascii="Open Sans" w:hAnsi="Open Sans" w:cs="Open Sans"/>
                <w:b/>
                <w:bCs/>
                <w:sz w:val="20"/>
                <w:szCs w:val="20"/>
              </w:rPr>
              <w:t xml:space="preserve">Research </w:t>
            </w:r>
            <w:r w:rsidR="002626BF">
              <w:rPr>
                <w:rFonts w:ascii="Open Sans" w:hAnsi="Open Sans" w:cs="Open Sans"/>
                <w:b/>
                <w:bCs/>
                <w:sz w:val="20"/>
                <w:szCs w:val="20"/>
              </w:rPr>
              <w:t>Team</w:t>
            </w:r>
            <w:r>
              <w:rPr>
                <w:rFonts w:ascii="Open Sans" w:hAnsi="Open Sans" w:cs="Open Sans"/>
                <w:b/>
                <w:bCs/>
                <w:sz w:val="20"/>
                <w:szCs w:val="20"/>
              </w:rPr>
              <w:t xml:space="preserve"> </w:t>
            </w:r>
            <w:r w:rsidR="002626BF">
              <w:rPr>
                <w:rFonts w:ascii="Open Sans" w:hAnsi="Open Sans" w:cs="Open Sans"/>
                <w:b/>
                <w:bCs/>
                <w:sz w:val="20"/>
                <w:szCs w:val="20"/>
              </w:rPr>
              <w:t>Member(s):</w:t>
            </w:r>
          </w:p>
        </w:tc>
        <w:tc>
          <w:tcPr>
            <w:tcW w:w="6660" w:type="dxa"/>
            <w:shd w:val="clear" w:color="auto" w:fill="B7CDC8"/>
          </w:tcPr>
          <w:p w14:paraId="3DD92F11" w14:textId="3B54253B" w:rsidR="00451025" w:rsidRPr="002306FE" w:rsidRDefault="00451025" w:rsidP="00BB0313">
            <w:pPr>
              <w:spacing w:before="60" w:after="60"/>
              <w:rPr>
                <w:rFonts w:ascii="Open Sans" w:hAnsi="Open Sans" w:cs="Open Sans"/>
                <w:sz w:val="20"/>
                <w:szCs w:val="20"/>
              </w:rPr>
            </w:pPr>
          </w:p>
        </w:tc>
      </w:tr>
    </w:tbl>
    <w:p w14:paraId="64BA9DE7" w14:textId="2F8F5A07" w:rsidR="00356111" w:rsidRDefault="00356111" w:rsidP="00473FB0">
      <w:pPr>
        <w:spacing w:after="60" w:line="240" w:lineRule="auto"/>
      </w:pPr>
    </w:p>
    <w:p w14:paraId="415BD61E" w14:textId="62551740" w:rsidR="00476B58" w:rsidRPr="001D43F3" w:rsidRDefault="009A3462" w:rsidP="001D43F3">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CURRENT STATUS OF PROJECT</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4500"/>
        <w:gridCol w:w="6030"/>
      </w:tblGrid>
      <w:tr w:rsidR="005542F0" w:rsidRPr="007911F4" w14:paraId="0ECC89C1" w14:textId="20F859B8" w:rsidTr="00874B01">
        <w:trPr>
          <w:trHeight w:val="306"/>
          <w:tblHeader/>
        </w:trPr>
        <w:tc>
          <w:tcPr>
            <w:tcW w:w="4500" w:type="dxa"/>
            <w:tcBorders>
              <w:top w:val="nil"/>
              <w:bottom w:val="nil"/>
            </w:tcBorders>
            <w:shd w:val="clear" w:color="auto" w:fill="6CC4BC"/>
          </w:tcPr>
          <w:p w14:paraId="197E8730" w14:textId="12521D96" w:rsidR="005542F0" w:rsidRPr="004A5597" w:rsidRDefault="009A3462" w:rsidP="0042351C">
            <w:pPr>
              <w:spacing w:after="60"/>
              <w:rPr>
                <w:rFonts w:ascii="Open Sans" w:hAnsi="Open Sans" w:cs="Open Sans"/>
                <w:b/>
                <w:bCs/>
                <w:sz w:val="20"/>
                <w:szCs w:val="20"/>
              </w:rPr>
            </w:pPr>
            <w:r>
              <w:rPr>
                <w:rFonts w:ascii="Open Sans" w:hAnsi="Open Sans" w:cs="Open Sans"/>
                <w:b/>
                <w:bCs/>
                <w:sz w:val="20"/>
                <w:szCs w:val="20"/>
                <w:lang w:val="en-US"/>
              </w:rPr>
              <w:t xml:space="preserve">Indicate </w:t>
            </w:r>
            <w:r w:rsidR="007232F1">
              <w:rPr>
                <w:rFonts w:ascii="Open Sans" w:hAnsi="Open Sans" w:cs="Open Sans"/>
                <w:b/>
                <w:bCs/>
                <w:sz w:val="20"/>
                <w:szCs w:val="20"/>
                <w:lang w:val="en-US"/>
              </w:rPr>
              <w:t>the Status of the Research Project</w:t>
            </w:r>
            <w:r w:rsidR="004A5597" w:rsidRPr="004A5597">
              <w:rPr>
                <w:rFonts w:ascii="Open Sans" w:hAnsi="Open Sans" w:cs="Open Sans"/>
                <w:b/>
                <w:bCs/>
                <w:sz w:val="20"/>
                <w:szCs w:val="20"/>
                <w:lang w:val="en-US"/>
              </w:rPr>
              <w:t xml:space="preserve">  </w:t>
            </w:r>
          </w:p>
        </w:tc>
        <w:tc>
          <w:tcPr>
            <w:tcW w:w="6030" w:type="dxa"/>
            <w:tcBorders>
              <w:top w:val="nil"/>
              <w:bottom w:val="nil"/>
            </w:tcBorders>
            <w:shd w:val="clear" w:color="auto" w:fill="6CC4BC"/>
          </w:tcPr>
          <w:p w14:paraId="7296BEE8" w14:textId="3BDF0384" w:rsidR="005542F0" w:rsidRPr="00F47CDE" w:rsidRDefault="004A5597" w:rsidP="0042351C">
            <w:pPr>
              <w:spacing w:after="60"/>
              <w:rPr>
                <w:rFonts w:ascii="Open Sans" w:hAnsi="Open Sans" w:cs="Open Sans"/>
                <w:b/>
                <w:bCs/>
                <w:sz w:val="20"/>
                <w:szCs w:val="20"/>
              </w:rPr>
            </w:pPr>
            <w:r>
              <w:rPr>
                <w:rFonts w:ascii="Open Sans" w:hAnsi="Open Sans" w:cs="Open Sans"/>
                <w:b/>
                <w:bCs/>
                <w:sz w:val="20"/>
                <w:szCs w:val="20"/>
              </w:rPr>
              <w:t>Response</w:t>
            </w:r>
          </w:p>
        </w:tc>
      </w:tr>
      <w:tr w:rsidR="005542F0" w:rsidRPr="007911F4" w14:paraId="5143574A" w14:textId="37A80463" w:rsidTr="00874B01">
        <w:tblPrEx>
          <w:tblBorders>
            <w:top w:val="single" w:sz="4" w:space="0" w:color="auto"/>
            <w:left w:val="single" w:sz="4" w:space="0" w:color="auto"/>
            <w:bottom w:val="single" w:sz="4" w:space="0" w:color="auto"/>
            <w:right w:val="single" w:sz="4" w:space="0" w:color="auto"/>
          </w:tblBorders>
        </w:tblPrEx>
        <w:tc>
          <w:tcPr>
            <w:tcW w:w="4500" w:type="dxa"/>
            <w:tcBorders>
              <w:top w:val="nil"/>
              <w:left w:val="nil"/>
              <w:bottom w:val="single" w:sz="4" w:space="0" w:color="auto"/>
              <w:right w:val="single" w:sz="4" w:space="0" w:color="auto"/>
            </w:tcBorders>
            <w:shd w:val="clear" w:color="auto" w:fill="B7CDC8"/>
          </w:tcPr>
          <w:p w14:paraId="41985154" w14:textId="5808DFD9" w:rsidR="005542F0" w:rsidRDefault="002A0947" w:rsidP="0042351C">
            <w:pPr>
              <w:rPr>
                <w:rFonts w:ascii="Open Sans" w:hAnsi="Open Sans" w:cs="Open Sans"/>
                <w:sz w:val="20"/>
                <w:szCs w:val="20"/>
                <w:lang w:val="en-US"/>
              </w:rPr>
            </w:pPr>
            <w:r>
              <w:rPr>
                <w:rFonts w:ascii="Open Sans" w:hAnsi="Open Sans" w:cs="Open Sans"/>
                <w:sz w:val="20"/>
                <w:szCs w:val="20"/>
                <w:lang w:val="en-US"/>
              </w:rPr>
              <w:t xml:space="preserve">Active – The </w:t>
            </w:r>
            <w:r w:rsidR="001A4E32">
              <w:rPr>
                <w:rFonts w:ascii="Open Sans" w:hAnsi="Open Sans" w:cs="Open Sans"/>
                <w:sz w:val="20"/>
                <w:szCs w:val="20"/>
                <w:lang w:val="en-US"/>
              </w:rPr>
              <w:t xml:space="preserve">research </w:t>
            </w:r>
            <w:r>
              <w:rPr>
                <w:rFonts w:ascii="Open Sans" w:hAnsi="Open Sans" w:cs="Open Sans"/>
                <w:sz w:val="20"/>
                <w:szCs w:val="20"/>
                <w:lang w:val="en-US"/>
              </w:rPr>
              <w:t>project is underway without any significant changes</w:t>
            </w:r>
            <w:r w:rsidR="006A36D5">
              <w:rPr>
                <w:rFonts w:ascii="Open Sans" w:hAnsi="Open Sans" w:cs="Open Sans"/>
                <w:sz w:val="20"/>
                <w:szCs w:val="20"/>
                <w:lang w:val="en-US"/>
              </w:rPr>
              <w:t xml:space="preserve"> made to the scope, methodology, or information management practices</w:t>
            </w:r>
            <w:r w:rsidR="00FF34AE">
              <w:rPr>
                <w:rFonts w:ascii="Open Sans" w:hAnsi="Open Sans" w:cs="Open Sans"/>
                <w:sz w:val="20"/>
                <w:szCs w:val="20"/>
                <w:lang w:val="en-US"/>
              </w:rPr>
              <w:t xml:space="preserve"> of the research project</w:t>
            </w:r>
            <w:r>
              <w:rPr>
                <w:rFonts w:ascii="Open Sans" w:hAnsi="Open Sans" w:cs="Open Sans"/>
                <w:sz w:val="20"/>
                <w:szCs w:val="20"/>
                <w:lang w:val="en-US"/>
              </w:rPr>
              <w:t xml:space="preserve"> </w:t>
            </w:r>
            <w:r w:rsidR="00541129">
              <w:rPr>
                <w:rFonts w:ascii="Open Sans" w:hAnsi="Open Sans" w:cs="Open Sans"/>
                <w:sz w:val="20"/>
                <w:szCs w:val="20"/>
                <w:lang w:val="en-US"/>
              </w:rPr>
              <w:t xml:space="preserve">since the </w:t>
            </w:r>
            <w:r w:rsidR="00A377BA">
              <w:rPr>
                <w:rFonts w:ascii="Open Sans" w:hAnsi="Open Sans" w:cs="Open Sans"/>
                <w:sz w:val="20"/>
                <w:szCs w:val="20"/>
                <w:lang w:val="en-US"/>
              </w:rPr>
              <w:t>ethics</w:t>
            </w:r>
            <w:r w:rsidR="00FF34AE">
              <w:rPr>
                <w:rFonts w:ascii="Open Sans" w:hAnsi="Open Sans" w:cs="Open Sans"/>
                <w:sz w:val="20"/>
                <w:szCs w:val="20"/>
                <w:lang w:val="en-US"/>
              </w:rPr>
              <w:t xml:space="preserve"> </w:t>
            </w:r>
            <w:r w:rsidR="00541129">
              <w:rPr>
                <w:rFonts w:ascii="Open Sans" w:hAnsi="Open Sans" w:cs="Open Sans"/>
                <w:sz w:val="20"/>
                <w:szCs w:val="20"/>
                <w:lang w:val="en-US"/>
              </w:rPr>
              <w:t>application</w:t>
            </w:r>
            <w:r w:rsidR="00FF34AE">
              <w:rPr>
                <w:rFonts w:ascii="Open Sans" w:hAnsi="Open Sans" w:cs="Open Sans"/>
                <w:sz w:val="20"/>
                <w:szCs w:val="20"/>
                <w:lang w:val="en-US"/>
              </w:rPr>
              <w:t xml:space="preserve"> was submitted</w:t>
            </w:r>
            <w:r w:rsidR="00541129">
              <w:rPr>
                <w:rFonts w:ascii="Open Sans" w:hAnsi="Open Sans" w:cs="Open Sans"/>
                <w:sz w:val="20"/>
                <w:szCs w:val="20"/>
                <w:lang w:val="en-US"/>
              </w:rPr>
              <w:t>.</w:t>
            </w:r>
          </w:p>
          <w:p w14:paraId="5E5C6278" w14:textId="77777777" w:rsidR="009076E0" w:rsidRDefault="009076E0" w:rsidP="0042351C">
            <w:pPr>
              <w:rPr>
                <w:rFonts w:ascii="Open Sans" w:hAnsi="Open Sans" w:cs="Open Sans"/>
                <w:sz w:val="20"/>
                <w:szCs w:val="20"/>
                <w:lang w:val="en-US"/>
              </w:rPr>
            </w:pPr>
          </w:p>
          <w:p w14:paraId="781B600B" w14:textId="5A1A614A" w:rsidR="009076E0" w:rsidRDefault="009076E0" w:rsidP="0042351C">
            <w:pPr>
              <w:rPr>
                <w:rFonts w:ascii="Open Sans" w:hAnsi="Open Sans" w:cs="Open Sans"/>
                <w:sz w:val="20"/>
                <w:szCs w:val="20"/>
                <w:lang w:val="en-US"/>
              </w:rPr>
            </w:pPr>
            <w:r>
              <w:rPr>
                <w:rFonts w:ascii="Open Sans" w:hAnsi="Open Sans" w:cs="Open Sans"/>
                <w:sz w:val="20"/>
                <w:szCs w:val="20"/>
                <w:lang w:val="en-US"/>
              </w:rPr>
              <w:t xml:space="preserve">Unanticipated Issues – The research project is underway as planned in the ethics application, but unanticipated issues have arisen.  Below is an explanation of the unanticipated issues. </w:t>
            </w:r>
          </w:p>
          <w:p w14:paraId="2B44D0A7" w14:textId="77777777" w:rsidR="00FF34AE" w:rsidRDefault="00FF34AE" w:rsidP="0042351C">
            <w:pPr>
              <w:rPr>
                <w:rFonts w:ascii="Open Sans" w:hAnsi="Open Sans" w:cs="Open Sans"/>
                <w:sz w:val="20"/>
                <w:szCs w:val="20"/>
                <w:lang w:val="en-US"/>
              </w:rPr>
            </w:pPr>
          </w:p>
          <w:p w14:paraId="0A13C6EF" w14:textId="56A6F782" w:rsidR="00FF34AE" w:rsidRDefault="00E76D11" w:rsidP="0042351C">
            <w:pPr>
              <w:rPr>
                <w:rFonts w:ascii="Open Sans" w:hAnsi="Open Sans" w:cs="Open Sans"/>
                <w:sz w:val="20"/>
                <w:szCs w:val="20"/>
                <w:lang w:val="en-US"/>
              </w:rPr>
            </w:pPr>
            <w:r>
              <w:rPr>
                <w:rFonts w:ascii="Open Sans" w:hAnsi="Open Sans" w:cs="Open Sans"/>
                <w:sz w:val="20"/>
                <w:szCs w:val="20"/>
                <w:lang w:val="en-US"/>
              </w:rPr>
              <w:t xml:space="preserve">Request for </w:t>
            </w:r>
            <w:r w:rsidR="003A3FC6">
              <w:rPr>
                <w:rFonts w:ascii="Open Sans" w:hAnsi="Open Sans" w:cs="Open Sans"/>
                <w:sz w:val="20"/>
                <w:szCs w:val="20"/>
                <w:lang w:val="en-US"/>
              </w:rPr>
              <w:t>Change – The</w:t>
            </w:r>
            <w:r w:rsidR="001A4E32">
              <w:rPr>
                <w:rFonts w:ascii="Open Sans" w:hAnsi="Open Sans" w:cs="Open Sans"/>
                <w:sz w:val="20"/>
                <w:szCs w:val="20"/>
                <w:lang w:val="en-US"/>
              </w:rPr>
              <w:t xml:space="preserve"> research</w:t>
            </w:r>
            <w:r w:rsidR="003A3FC6">
              <w:rPr>
                <w:rFonts w:ascii="Open Sans" w:hAnsi="Open Sans" w:cs="Open Sans"/>
                <w:sz w:val="20"/>
                <w:szCs w:val="20"/>
                <w:lang w:val="en-US"/>
              </w:rPr>
              <w:t xml:space="preserve"> project is </w:t>
            </w:r>
            <w:r w:rsidR="00A34E71">
              <w:rPr>
                <w:rFonts w:ascii="Open Sans" w:hAnsi="Open Sans" w:cs="Open Sans"/>
                <w:sz w:val="20"/>
                <w:szCs w:val="20"/>
                <w:lang w:val="en-US"/>
              </w:rPr>
              <w:t>underway</w:t>
            </w:r>
            <w:r w:rsidR="00A0504E">
              <w:rPr>
                <w:rFonts w:ascii="Open Sans" w:hAnsi="Open Sans" w:cs="Open Sans"/>
                <w:sz w:val="20"/>
                <w:szCs w:val="20"/>
                <w:lang w:val="en-US"/>
              </w:rPr>
              <w:t xml:space="preserve"> or completed,</w:t>
            </w:r>
            <w:r w:rsidR="004C4DFC">
              <w:rPr>
                <w:rFonts w:ascii="Open Sans" w:hAnsi="Open Sans" w:cs="Open Sans"/>
                <w:sz w:val="20"/>
                <w:szCs w:val="20"/>
                <w:lang w:val="en-US"/>
              </w:rPr>
              <w:t xml:space="preserve"> </w:t>
            </w:r>
            <w:r>
              <w:rPr>
                <w:rFonts w:ascii="Open Sans" w:hAnsi="Open Sans" w:cs="Open Sans"/>
                <w:sz w:val="20"/>
                <w:szCs w:val="20"/>
                <w:lang w:val="en-US"/>
              </w:rPr>
              <w:t xml:space="preserve">and the researcher </w:t>
            </w:r>
            <w:r w:rsidR="00A34E71">
              <w:rPr>
                <w:rFonts w:ascii="Open Sans" w:hAnsi="Open Sans" w:cs="Open Sans"/>
                <w:sz w:val="20"/>
                <w:szCs w:val="20"/>
                <w:lang w:val="en-US"/>
              </w:rPr>
              <w:t>is seeking ethics approval to apply</w:t>
            </w:r>
            <w:r w:rsidR="003A3FC6">
              <w:rPr>
                <w:rFonts w:ascii="Open Sans" w:hAnsi="Open Sans" w:cs="Open Sans"/>
                <w:sz w:val="20"/>
                <w:szCs w:val="20"/>
                <w:lang w:val="en-US"/>
              </w:rPr>
              <w:t xml:space="preserve"> significant changes made to the scope, methodology, or information management practices of the research project </w:t>
            </w:r>
            <w:r w:rsidR="006F48EA">
              <w:rPr>
                <w:rFonts w:ascii="Open Sans" w:hAnsi="Open Sans" w:cs="Open Sans"/>
                <w:sz w:val="20"/>
                <w:szCs w:val="20"/>
                <w:lang w:val="en-US"/>
              </w:rPr>
              <w:t xml:space="preserve">compared to </w:t>
            </w:r>
            <w:r w:rsidR="00711845">
              <w:rPr>
                <w:rFonts w:ascii="Open Sans" w:hAnsi="Open Sans" w:cs="Open Sans"/>
                <w:sz w:val="20"/>
                <w:szCs w:val="20"/>
                <w:lang w:val="en-US"/>
              </w:rPr>
              <w:t>how these were presented in the</w:t>
            </w:r>
            <w:r w:rsidR="00DB089B">
              <w:rPr>
                <w:rFonts w:ascii="Open Sans" w:hAnsi="Open Sans" w:cs="Open Sans"/>
                <w:sz w:val="20"/>
                <w:szCs w:val="20"/>
                <w:lang w:val="en-US"/>
              </w:rPr>
              <w:t xml:space="preserve"> </w:t>
            </w:r>
            <w:r w:rsidR="00C743DC">
              <w:rPr>
                <w:rFonts w:ascii="Open Sans" w:hAnsi="Open Sans" w:cs="Open Sans"/>
                <w:sz w:val="20"/>
                <w:szCs w:val="20"/>
                <w:lang w:val="en-US"/>
              </w:rPr>
              <w:t xml:space="preserve">ethics application. </w:t>
            </w:r>
            <w:r w:rsidR="004C4DFC">
              <w:rPr>
                <w:rFonts w:ascii="Open Sans" w:hAnsi="Open Sans" w:cs="Open Sans"/>
                <w:sz w:val="20"/>
                <w:szCs w:val="20"/>
                <w:lang w:val="en-US"/>
              </w:rPr>
              <w:t xml:space="preserve">Below is the list of </w:t>
            </w:r>
            <w:r w:rsidR="002C09FE">
              <w:rPr>
                <w:rFonts w:ascii="Open Sans" w:hAnsi="Open Sans" w:cs="Open Sans"/>
                <w:sz w:val="20"/>
                <w:szCs w:val="20"/>
                <w:lang w:val="en-US"/>
              </w:rPr>
              <w:t xml:space="preserve">the proposed </w:t>
            </w:r>
            <w:r w:rsidR="004C4DFC">
              <w:rPr>
                <w:rFonts w:ascii="Open Sans" w:hAnsi="Open Sans" w:cs="Open Sans"/>
                <w:sz w:val="20"/>
                <w:szCs w:val="20"/>
                <w:lang w:val="en-US"/>
              </w:rPr>
              <w:t>changes.</w:t>
            </w:r>
          </w:p>
          <w:p w14:paraId="1B02EC6C" w14:textId="77777777" w:rsidR="004C4DFC" w:rsidRDefault="004C4DFC" w:rsidP="0042351C">
            <w:pPr>
              <w:rPr>
                <w:rFonts w:ascii="Open Sans" w:hAnsi="Open Sans" w:cs="Open Sans"/>
                <w:sz w:val="20"/>
                <w:szCs w:val="20"/>
                <w:lang w:val="en-US"/>
              </w:rPr>
            </w:pPr>
          </w:p>
          <w:p w14:paraId="314ECB8E" w14:textId="7C074D22" w:rsidR="004C4DFC" w:rsidRDefault="004C4DFC" w:rsidP="0042351C">
            <w:pPr>
              <w:rPr>
                <w:rFonts w:ascii="Open Sans" w:hAnsi="Open Sans" w:cs="Open Sans"/>
                <w:sz w:val="20"/>
                <w:szCs w:val="20"/>
                <w:lang w:val="en-US"/>
              </w:rPr>
            </w:pPr>
            <w:r>
              <w:rPr>
                <w:rFonts w:ascii="Open Sans" w:hAnsi="Open Sans" w:cs="Open Sans"/>
                <w:sz w:val="20"/>
                <w:szCs w:val="20"/>
                <w:lang w:val="en-US"/>
              </w:rPr>
              <w:t xml:space="preserve">Completed – The </w:t>
            </w:r>
            <w:r w:rsidR="001A4E32">
              <w:rPr>
                <w:rFonts w:ascii="Open Sans" w:hAnsi="Open Sans" w:cs="Open Sans"/>
                <w:sz w:val="20"/>
                <w:szCs w:val="20"/>
                <w:lang w:val="en-US"/>
              </w:rPr>
              <w:t xml:space="preserve">research </w:t>
            </w:r>
            <w:r>
              <w:rPr>
                <w:rFonts w:ascii="Open Sans" w:hAnsi="Open Sans" w:cs="Open Sans"/>
                <w:sz w:val="20"/>
                <w:szCs w:val="20"/>
                <w:lang w:val="en-US"/>
              </w:rPr>
              <w:t xml:space="preserve">project </w:t>
            </w:r>
            <w:r w:rsidR="00D5209E">
              <w:rPr>
                <w:rFonts w:ascii="Open Sans" w:hAnsi="Open Sans" w:cs="Open Sans"/>
                <w:sz w:val="20"/>
                <w:szCs w:val="20"/>
                <w:lang w:val="en-US"/>
              </w:rPr>
              <w:t>has been</w:t>
            </w:r>
            <w:r>
              <w:rPr>
                <w:rFonts w:ascii="Open Sans" w:hAnsi="Open Sans" w:cs="Open Sans"/>
                <w:sz w:val="20"/>
                <w:szCs w:val="20"/>
                <w:lang w:val="en-US"/>
              </w:rPr>
              <w:t xml:space="preserve"> completed </w:t>
            </w:r>
            <w:r w:rsidR="00D5209E" w:rsidRPr="00D5209E">
              <w:rPr>
                <w:rFonts w:ascii="Open Sans" w:hAnsi="Open Sans" w:cs="Open Sans"/>
                <w:sz w:val="20"/>
                <w:szCs w:val="20"/>
                <w:lang w:val="en-US"/>
              </w:rPr>
              <w:t>without any significant changes made to the scope, methodology, or information management practices of the research project since the REB application was submitted.</w:t>
            </w:r>
          </w:p>
          <w:p w14:paraId="540C42B8" w14:textId="77777777" w:rsidR="00D5209E" w:rsidRDefault="00D5209E" w:rsidP="0042351C">
            <w:pPr>
              <w:rPr>
                <w:rFonts w:ascii="Open Sans" w:hAnsi="Open Sans" w:cs="Open Sans"/>
                <w:sz w:val="20"/>
                <w:szCs w:val="20"/>
                <w:lang w:val="en-US"/>
              </w:rPr>
            </w:pPr>
          </w:p>
          <w:p w14:paraId="57CD6F27" w14:textId="3BB4256F" w:rsidR="00541129" w:rsidRPr="001E4C23" w:rsidRDefault="00D5209E" w:rsidP="009076E0">
            <w:pPr>
              <w:rPr>
                <w:rFonts w:ascii="Open Sans" w:hAnsi="Open Sans" w:cs="Open Sans"/>
                <w:sz w:val="20"/>
                <w:szCs w:val="20"/>
                <w:lang w:val="en-US"/>
              </w:rPr>
            </w:pPr>
            <w:r>
              <w:rPr>
                <w:rFonts w:ascii="Open Sans" w:hAnsi="Open Sans" w:cs="Open Sans"/>
                <w:sz w:val="20"/>
                <w:szCs w:val="20"/>
                <w:lang w:val="en-US"/>
              </w:rPr>
              <w:t>Abandoned – The</w:t>
            </w:r>
            <w:r w:rsidR="001A4E32">
              <w:rPr>
                <w:rFonts w:ascii="Open Sans" w:hAnsi="Open Sans" w:cs="Open Sans"/>
                <w:sz w:val="20"/>
                <w:szCs w:val="20"/>
                <w:lang w:val="en-US"/>
              </w:rPr>
              <w:t xml:space="preserve"> research</w:t>
            </w:r>
            <w:r>
              <w:rPr>
                <w:rFonts w:ascii="Open Sans" w:hAnsi="Open Sans" w:cs="Open Sans"/>
                <w:sz w:val="20"/>
                <w:szCs w:val="20"/>
                <w:lang w:val="en-US"/>
              </w:rPr>
              <w:t xml:space="preserve"> project </w:t>
            </w:r>
            <w:r w:rsidR="00137540">
              <w:rPr>
                <w:rFonts w:ascii="Open Sans" w:hAnsi="Open Sans" w:cs="Open Sans"/>
                <w:sz w:val="20"/>
                <w:szCs w:val="20"/>
                <w:lang w:val="en-US"/>
              </w:rPr>
              <w:t xml:space="preserve">will not be completed.  Below </w:t>
            </w:r>
            <w:r w:rsidR="00BF149A">
              <w:rPr>
                <w:rFonts w:ascii="Open Sans" w:hAnsi="Open Sans" w:cs="Open Sans"/>
                <w:sz w:val="20"/>
                <w:szCs w:val="20"/>
                <w:lang w:val="en-US"/>
              </w:rPr>
              <w:t xml:space="preserve">are the steps that were </w:t>
            </w:r>
            <w:r w:rsidR="00BF149A">
              <w:rPr>
                <w:rFonts w:ascii="Open Sans" w:hAnsi="Open Sans" w:cs="Open Sans"/>
                <w:sz w:val="20"/>
                <w:szCs w:val="20"/>
                <w:lang w:val="en-US"/>
              </w:rPr>
              <w:lastRenderedPageBreak/>
              <w:t>taken in the research. Below is an explanation why the research project was not completed.</w:t>
            </w:r>
          </w:p>
        </w:tc>
        <w:tc>
          <w:tcPr>
            <w:tcW w:w="6030" w:type="dxa"/>
            <w:tcBorders>
              <w:top w:val="nil"/>
              <w:left w:val="single" w:sz="4" w:space="0" w:color="auto"/>
              <w:bottom w:val="single" w:sz="4" w:space="0" w:color="auto"/>
              <w:right w:val="nil"/>
            </w:tcBorders>
            <w:shd w:val="clear" w:color="auto" w:fill="B7CDC8"/>
          </w:tcPr>
          <w:p w14:paraId="43BD20CF" w14:textId="0AC6BF12" w:rsidR="005542F0" w:rsidRPr="006720AD" w:rsidRDefault="00BF149A" w:rsidP="0042351C">
            <w:pPr>
              <w:rPr>
                <w:rFonts w:ascii="Open Sans" w:hAnsi="Open Sans" w:cs="Open Sans"/>
                <w:sz w:val="20"/>
                <w:szCs w:val="20"/>
                <w:lang w:val="en-US"/>
              </w:rPr>
            </w:pPr>
            <w:r>
              <w:rPr>
                <w:rFonts w:ascii="Open Sans" w:hAnsi="Open Sans" w:cs="Open Sans"/>
                <w:sz w:val="20"/>
                <w:szCs w:val="20"/>
                <w:lang w:val="en-US"/>
              </w:rPr>
              <w:lastRenderedPageBreak/>
              <w:t xml:space="preserve">[copy and paste one of the </w:t>
            </w:r>
            <w:r w:rsidR="001F3B09">
              <w:rPr>
                <w:rFonts w:ascii="Open Sans" w:hAnsi="Open Sans" w:cs="Open Sans"/>
                <w:sz w:val="20"/>
                <w:szCs w:val="20"/>
                <w:lang w:val="en-US"/>
              </w:rPr>
              <w:t xml:space="preserve">entries from the left column.  If </w:t>
            </w:r>
            <w:r w:rsidR="00CB1B54">
              <w:rPr>
                <w:rFonts w:ascii="Open Sans" w:hAnsi="Open Sans" w:cs="Open Sans"/>
                <w:sz w:val="20"/>
                <w:szCs w:val="20"/>
                <w:lang w:val="en-US"/>
              </w:rPr>
              <w:t>Unanticipated Issues, Request for Change</w:t>
            </w:r>
            <w:r w:rsidR="008D72BD">
              <w:rPr>
                <w:rFonts w:ascii="Open Sans" w:hAnsi="Open Sans" w:cs="Open Sans"/>
                <w:sz w:val="20"/>
                <w:szCs w:val="20"/>
                <w:lang w:val="en-US"/>
              </w:rPr>
              <w:t>,</w:t>
            </w:r>
            <w:r w:rsidR="001F3B09">
              <w:rPr>
                <w:rFonts w:ascii="Open Sans" w:hAnsi="Open Sans" w:cs="Open Sans"/>
                <w:sz w:val="20"/>
                <w:szCs w:val="20"/>
                <w:lang w:val="en-US"/>
              </w:rPr>
              <w:t xml:space="preserve"> or Abandoned are copied over, provide </w:t>
            </w:r>
            <w:r w:rsidR="00C43EF2">
              <w:rPr>
                <w:rFonts w:ascii="Open Sans" w:hAnsi="Open Sans" w:cs="Open Sans"/>
                <w:sz w:val="20"/>
                <w:szCs w:val="20"/>
                <w:lang w:val="en-US"/>
              </w:rPr>
              <w:t>more details as instructed in the entry</w:t>
            </w:r>
            <w:r>
              <w:rPr>
                <w:rFonts w:ascii="Open Sans" w:hAnsi="Open Sans" w:cs="Open Sans"/>
                <w:sz w:val="20"/>
                <w:szCs w:val="20"/>
                <w:lang w:val="en-US"/>
              </w:rPr>
              <w:t>]</w:t>
            </w:r>
          </w:p>
        </w:tc>
      </w:tr>
    </w:tbl>
    <w:p w14:paraId="294B441F" w14:textId="77777777" w:rsidR="000F4994" w:rsidRPr="00CB09AA" w:rsidRDefault="000F4994" w:rsidP="000F4994">
      <w:pPr>
        <w:spacing w:after="0" w:line="240" w:lineRule="auto"/>
        <w:rPr>
          <w:rFonts w:ascii="Open Sans" w:hAnsi="Open Sans" w:cs="Open Sans"/>
          <w:sz w:val="20"/>
          <w:szCs w:val="20"/>
        </w:rPr>
      </w:pPr>
    </w:p>
    <w:p w14:paraId="467DFDF7" w14:textId="095CEB27" w:rsidR="00F77426" w:rsidRPr="001D43F3" w:rsidRDefault="00E20F1A"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UNANTICIPATED ISSUES</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4500"/>
        <w:gridCol w:w="6030"/>
      </w:tblGrid>
      <w:tr w:rsidR="00C200D6" w:rsidRPr="007911F4" w14:paraId="4050A4C6" w14:textId="77777777" w:rsidTr="00A64435">
        <w:trPr>
          <w:trHeight w:val="936"/>
          <w:tblHeader/>
        </w:trPr>
        <w:tc>
          <w:tcPr>
            <w:tcW w:w="4500" w:type="dxa"/>
            <w:tcBorders>
              <w:top w:val="nil"/>
              <w:bottom w:val="nil"/>
            </w:tcBorders>
            <w:shd w:val="clear" w:color="auto" w:fill="6CC4BC"/>
          </w:tcPr>
          <w:p w14:paraId="6A84D939" w14:textId="0322DBA8" w:rsidR="00C200D6" w:rsidRPr="00F47CDE" w:rsidRDefault="00550945" w:rsidP="0042351C">
            <w:pPr>
              <w:spacing w:after="60"/>
              <w:rPr>
                <w:rFonts w:ascii="Open Sans" w:hAnsi="Open Sans" w:cs="Open Sans"/>
                <w:b/>
                <w:bCs/>
                <w:sz w:val="20"/>
                <w:szCs w:val="20"/>
              </w:rPr>
            </w:pPr>
            <w:r>
              <w:rPr>
                <w:rFonts w:ascii="Open Sans" w:hAnsi="Open Sans" w:cs="Open Sans"/>
                <w:b/>
                <w:bCs/>
                <w:sz w:val="20"/>
                <w:szCs w:val="20"/>
              </w:rPr>
              <w:t xml:space="preserve">If </w:t>
            </w:r>
            <w:r w:rsidR="00F46AA9">
              <w:rPr>
                <w:rFonts w:ascii="Open Sans" w:hAnsi="Open Sans" w:cs="Open Sans"/>
                <w:b/>
                <w:bCs/>
                <w:sz w:val="20"/>
                <w:szCs w:val="20"/>
              </w:rPr>
              <w:t>Unanticipated Issues</w:t>
            </w:r>
            <w:r>
              <w:rPr>
                <w:rFonts w:ascii="Open Sans" w:hAnsi="Open Sans" w:cs="Open Sans"/>
                <w:b/>
                <w:bCs/>
                <w:sz w:val="20"/>
                <w:szCs w:val="20"/>
              </w:rPr>
              <w:t xml:space="preserve"> was selected to </w:t>
            </w:r>
            <w:r w:rsidR="001F79AB">
              <w:rPr>
                <w:rFonts w:ascii="Open Sans" w:hAnsi="Open Sans" w:cs="Open Sans"/>
                <w:b/>
                <w:bCs/>
                <w:sz w:val="20"/>
                <w:szCs w:val="20"/>
              </w:rPr>
              <w:t xml:space="preserve">update the REB </w:t>
            </w:r>
            <w:r w:rsidR="00F46AA9">
              <w:rPr>
                <w:rFonts w:ascii="Open Sans" w:hAnsi="Open Sans" w:cs="Open Sans"/>
                <w:b/>
                <w:bCs/>
                <w:sz w:val="20"/>
                <w:szCs w:val="20"/>
              </w:rPr>
              <w:t xml:space="preserve">about the </w:t>
            </w:r>
            <w:proofErr w:type="gramStart"/>
            <w:r w:rsidR="00F46AA9">
              <w:rPr>
                <w:rFonts w:ascii="Open Sans" w:hAnsi="Open Sans" w:cs="Open Sans"/>
                <w:b/>
                <w:bCs/>
                <w:sz w:val="20"/>
                <w:szCs w:val="20"/>
              </w:rPr>
              <w:t>current status</w:t>
            </w:r>
            <w:proofErr w:type="gramEnd"/>
            <w:r w:rsidR="00F46AA9">
              <w:rPr>
                <w:rFonts w:ascii="Open Sans" w:hAnsi="Open Sans" w:cs="Open Sans"/>
                <w:b/>
                <w:bCs/>
                <w:sz w:val="20"/>
                <w:szCs w:val="20"/>
              </w:rPr>
              <w:t xml:space="preserve"> of the project,</w:t>
            </w:r>
            <w:r w:rsidR="001F79AB">
              <w:rPr>
                <w:rFonts w:ascii="Open Sans" w:hAnsi="Open Sans" w:cs="Open Sans"/>
                <w:b/>
                <w:bCs/>
                <w:sz w:val="20"/>
                <w:szCs w:val="20"/>
              </w:rPr>
              <w:t xml:space="preserve"> answer the following questions</w:t>
            </w:r>
            <w:r w:rsidR="00C200D6">
              <w:rPr>
                <w:rFonts w:ascii="Open Sans" w:hAnsi="Open Sans" w:cs="Open Sans"/>
                <w:b/>
                <w:bCs/>
                <w:sz w:val="20"/>
                <w:szCs w:val="20"/>
              </w:rPr>
              <w:t xml:space="preserve">. </w:t>
            </w:r>
            <w:r w:rsidR="00824488">
              <w:rPr>
                <w:rFonts w:ascii="Open Sans" w:hAnsi="Open Sans" w:cs="Open Sans"/>
                <w:b/>
                <w:bCs/>
                <w:sz w:val="20"/>
                <w:szCs w:val="20"/>
              </w:rPr>
              <w:t>Refer to</w:t>
            </w:r>
            <w:r w:rsidR="003D250A">
              <w:rPr>
                <w:rFonts w:ascii="Open Sans" w:hAnsi="Open Sans" w:cs="Open Sans"/>
                <w:b/>
                <w:bCs/>
                <w:sz w:val="20"/>
                <w:szCs w:val="20"/>
              </w:rPr>
              <w:t xml:space="preserve"> Article 6.15 for more information about </w:t>
            </w:r>
            <w:r w:rsidR="00F35039">
              <w:rPr>
                <w:rFonts w:ascii="Open Sans" w:hAnsi="Open Sans" w:cs="Open Sans"/>
                <w:b/>
                <w:bCs/>
                <w:sz w:val="20"/>
                <w:szCs w:val="20"/>
              </w:rPr>
              <w:t xml:space="preserve">the information the REB needs. </w:t>
            </w:r>
            <w:r w:rsidR="00824488">
              <w:rPr>
                <w:rFonts w:ascii="Open Sans" w:hAnsi="Open Sans" w:cs="Open Sans"/>
                <w:b/>
                <w:bCs/>
                <w:sz w:val="20"/>
                <w:szCs w:val="20"/>
              </w:rPr>
              <w:t xml:space="preserve"> </w:t>
            </w:r>
          </w:p>
        </w:tc>
        <w:tc>
          <w:tcPr>
            <w:tcW w:w="6030" w:type="dxa"/>
            <w:tcBorders>
              <w:top w:val="nil"/>
              <w:bottom w:val="nil"/>
            </w:tcBorders>
            <w:shd w:val="clear" w:color="auto" w:fill="6CC4BC"/>
          </w:tcPr>
          <w:p w14:paraId="5D772EF0" w14:textId="0E62809F" w:rsidR="00C200D6" w:rsidRPr="00F47CDE" w:rsidRDefault="00C200D6" w:rsidP="0042351C">
            <w:pPr>
              <w:spacing w:after="60"/>
              <w:rPr>
                <w:rFonts w:ascii="Open Sans" w:hAnsi="Open Sans" w:cs="Open Sans"/>
                <w:b/>
                <w:bCs/>
                <w:sz w:val="20"/>
                <w:szCs w:val="20"/>
              </w:rPr>
            </w:pPr>
            <w:r>
              <w:rPr>
                <w:rFonts w:ascii="Open Sans" w:hAnsi="Open Sans" w:cs="Open Sans"/>
                <w:b/>
                <w:bCs/>
                <w:sz w:val="20"/>
                <w:szCs w:val="20"/>
              </w:rPr>
              <w:t>Response</w:t>
            </w:r>
          </w:p>
        </w:tc>
      </w:tr>
      <w:tr w:rsidR="00C200D6" w:rsidRPr="007911F4" w14:paraId="3BF6B020" w14:textId="77777777" w:rsidTr="00A64435">
        <w:tblPrEx>
          <w:tblBorders>
            <w:top w:val="single" w:sz="4" w:space="0" w:color="auto"/>
            <w:left w:val="single" w:sz="4" w:space="0" w:color="auto"/>
            <w:bottom w:val="single" w:sz="4" w:space="0" w:color="auto"/>
            <w:right w:val="single" w:sz="4" w:space="0" w:color="auto"/>
          </w:tblBorders>
        </w:tblPrEx>
        <w:trPr>
          <w:trHeight w:val="1737"/>
        </w:trPr>
        <w:tc>
          <w:tcPr>
            <w:tcW w:w="4500" w:type="dxa"/>
            <w:tcBorders>
              <w:top w:val="nil"/>
              <w:left w:val="nil"/>
              <w:bottom w:val="single" w:sz="4" w:space="0" w:color="auto"/>
              <w:right w:val="single" w:sz="4" w:space="0" w:color="auto"/>
            </w:tcBorders>
            <w:shd w:val="clear" w:color="auto" w:fill="B7CDC8"/>
          </w:tcPr>
          <w:p w14:paraId="70CE15DF" w14:textId="77777777" w:rsidR="00A64435" w:rsidRPr="00A64435" w:rsidRDefault="00396E9B" w:rsidP="00A64435">
            <w:pPr>
              <w:rPr>
                <w:rFonts w:ascii="Open Sans" w:hAnsi="Open Sans" w:cs="Open Sans"/>
                <w:sz w:val="20"/>
                <w:szCs w:val="20"/>
                <w:lang w:val="en-US"/>
              </w:rPr>
            </w:pPr>
            <w:r>
              <w:rPr>
                <w:rFonts w:ascii="Open Sans" w:hAnsi="Open Sans" w:cs="Open Sans"/>
                <w:sz w:val="20"/>
                <w:szCs w:val="20"/>
                <w:lang w:val="en-US"/>
              </w:rPr>
              <w:t>What</w:t>
            </w:r>
            <w:r w:rsidR="00231E85">
              <w:rPr>
                <w:rFonts w:ascii="Open Sans" w:hAnsi="Open Sans" w:cs="Open Sans"/>
                <w:sz w:val="20"/>
                <w:szCs w:val="20"/>
                <w:lang w:val="en-US"/>
              </w:rPr>
              <w:t xml:space="preserve"> potential harm</w:t>
            </w:r>
            <w:r>
              <w:rPr>
                <w:rFonts w:ascii="Open Sans" w:hAnsi="Open Sans" w:cs="Open Sans"/>
                <w:sz w:val="20"/>
                <w:szCs w:val="20"/>
                <w:lang w:val="en-US"/>
              </w:rPr>
              <w:t>(s)</w:t>
            </w:r>
            <w:r w:rsidR="00231E85">
              <w:rPr>
                <w:rFonts w:ascii="Open Sans" w:hAnsi="Open Sans" w:cs="Open Sans"/>
                <w:sz w:val="20"/>
                <w:szCs w:val="20"/>
                <w:lang w:val="en-US"/>
              </w:rPr>
              <w:t xml:space="preserve"> to participants</w:t>
            </w:r>
            <w:r w:rsidR="00226814">
              <w:rPr>
                <w:rFonts w:ascii="Open Sans" w:hAnsi="Open Sans" w:cs="Open Sans"/>
                <w:sz w:val="20"/>
                <w:szCs w:val="20"/>
                <w:lang w:val="en-US"/>
              </w:rPr>
              <w:t xml:space="preserve"> </w:t>
            </w:r>
            <w:r>
              <w:rPr>
                <w:rFonts w:ascii="Open Sans" w:hAnsi="Open Sans" w:cs="Open Sans"/>
                <w:sz w:val="20"/>
                <w:szCs w:val="20"/>
                <w:lang w:val="en-US"/>
              </w:rPr>
              <w:t xml:space="preserve">may have resulted from the unanticipated issue(s) or event(s)? </w:t>
            </w:r>
            <w:r w:rsidR="00231E85">
              <w:rPr>
                <w:rFonts w:ascii="Open Sans" w:hAnsi="Open Sans" w:cs="Open Sans"/>
                <w:sz w:val="20"/>
                <w:szCs w:val="20"/>
                <w:lang w:val="en-US"/>
              </w:rPr>
              <w:t>Please reference the relevant article</w:t>
            </w:r>
            <w:r w:rsidR="00A673CB">
              <w:rPr>
                <w:rFonts w:ascii="Open Sans" w:hAnsi="Open Sans" w:cs="Open Sans"/>
                <w:sz w:val="20"/>
                <w:szCs w:val="20"/>
                <w:lang w:val="en-US"/>
              </w:rPr>
              <w:t>(s)</w:t>
            </w:r>
            <w:r w:rsidR="00231E85">
              <w:rPr>
                <w:rFonts w:ascii="Open Sans" w:hAnsi="Open Sans" w:cs="Open Sans"/>
                <w:sz w:val="20"/>
                <w:szCs w:val="20"/>
                <w:lang w:val="en-US"/>
              </w:rPr>
              <w:t xml:space="preserve"> from the TCPS-2 that </w:t>
            </w:r>
            <w:r w:rsidR="00A673CB">
              <w:rPr>
                <w:rFonts w:ascii="Open Sans" w:hAnsi="Open Sans" w:cs="Open Sans"/>
                <w:sz w:val="20"/>
                <w:szCs w:val="20"/>
                <w:lang w:val="en-US"/>
              </w:rPr>
              <w:t xml:space="preserve">were considered when </w:t>
            </w:r>
            <w:r w:rsidR="00226814">
              <w:rPr>
                <w:rFonts w:ascii="Open Sans" w:hAnsi="Open Sans" w:cs="Open Sans"/>
                <w:sz w:val="20"/>
                <w:szCs w:val="20"/>
                <w:lang w:val="en-US"/>
              </w:rPr>
              <w:t xml:space="preserve">assessing the potential harm from each unanticipated issue or event. </w:t>
            </w:r>
            <w:r w:rsidR="00231E85">
              <w:rPr>
                <w:rFonts w:ascii="Open Sans" w:hAnsi="Open Sans" w:cs="Open Sans"/>
                <w:sz w:val="20"/>
                <w:szCs w:val="20"/>
                <w:lang w:val="en-US"/>
              </w:rPr>
              <w:t xml:space="preserve"> </w:t>
            </w:r>
          </w:p>
        </w:tc>
        <w:tc>
          <w:tcPr>
            <w:tcW w:w="6030" w:type="dxa"/>
            <w:tcBorders>
              <w:top w:val="nil"/>
              <w:left w:val="single" w:sz="4" w:space="0" w:color="auto"/>
              <w:bottom w:val="single" w:sz="4" w:space="0" w:color="auto"/>
              <w:right w:val="nil"/>
            </w:tcBorders>
            <w:shd w:val="clear" w:color="auto" w:fill="B7CDC8"/>
          </w:tcPr>
          <w:p w14:paraId="5C3A19A5" w14:textId="766A06D1" w:rsidR="00C200D6" w:rsidRPr="006720AD" w:rsidRDefault="00FE23A8" w:rsidP="0042351C">
            <w:pPr>
              <w:rPr>
                <w:rFonts w:ascii="Open Sans" w:hAnsi="Open Sans" w:cs="Open Sans"/>
                <w:sz w:val="20"/>
                <w:szCs w:val="20"/>
                <w:lang w:val="en-US"/>
              </w:rPr>
            </w:pPr>
            <w:r>
              <w:rPr>
                <w:rFonts w:ascii="Open Sans" w:hAnsi="Open Sans" w:cs="Open Sans"/>
                <w:sz w:val="20"/>
                <w:szCs w:val="20"/>
                <w:lang w:val="en-US"/>
              </w:rPr>
              <w:t>[Fill in with N/A if there are not any unanticipated issue</w:t>
            </w:r>
            <w:r w:rsidR="006F2715">
              <w:rPr>
                <w:rFonts w:ascii="Open Sans" w:hAnsi="Open Sans" w:cs="Open Sans"/>
                <w:sz w:val="20"/>
                <w:szCs w:val="20"/>
                <w:lang w:val="en-US"/>
              </w:rPr>
              <w:t>s or events being reported</w:t>
            </w:r>
            <w:r>
              <w:rPr>
                <w:rFonts w:ascii="Open Sans" w:hAnsi="Open Sans" w:cs="Open Sans"/>
                <w:sz w:val="20"/>
                <w:szCs w:val="20"/>
                <w:lang w:val="en-US"/>
              </w:rPr>
              <w:t>]</w:t>
            </w:r>
          </w:p>
        </w:tc>
      </w:tr>
      <w:tr w:rsidR="00396E9B" w:rsidRPr="007911F4" w14:paraId="5C160E64" w14:textId="77777777" w:rsidTr="00A64435">
        <w:tblPrEx>
          <w:tblBorders>
            <w:top w:val="single" w:sz="4" w:space="0" w:color="auto"/>
            <w:left w:val="single" w:sz="4" w:space="0" w:color="auto"/>
            <w:bottom w:val="single" w:sz="4" w:space="0" w:color="auto"/>
            <w:right w:val="single" w:sz="4" w:space="0" w:color="auto"/>
          </w:tblBorders>
        </w:tblPrEx>
        <w:tc>
          <w:tcPr>
            <w:tcW w:w="4500" w:type="dxa"/>
            <w:tcBorders>
              <w:top w:val="single" w:sz="4" w:space="0" w:color="auto"/>
              <w:left w:val="nil"/>
              <w:bottom w:val="single" w:sz="4" w:space="0" w:color="auto"/>
              <w:right w:val="single" w:sz="4" w:space="0" w:color="auto"/>
            </w:tcBorders>
            <w:shd w:val="clear" w:color="auto" w:fill="B7CDC8"/>
          </w:tcPr>
          <w:p w14:paraId="60DF9379" w14:textId="3F17A2EE" w:rsidR="00396E9B" w:rsidRDefault="00F50C87" w:rsidP="0042351C">
            <w:pPr>
              <w:rPr>
                <w:rFonts w:ascii="Open Sans" w:hAnsi="Open Sans" w:cs="Open Sans"/>
                <w:sz w:val="20"/>
                <w:szCs w:val="20"/>
                <w:lang w:val="en-US"/>
              </w:rPr>
            </w:pPr>
            <w:r>
              <w:rPr>
                <w:rFonts w:ascii="Open Sans" w:hAnsi="Open Sans" w:cs="Open Sans"/>
                <w:sz w:val="20"/>
                <w:szCs w:val="20"/>
                <w:lang w:val="en-US"/>
              </w:rPr>
              <w:t xml:space="preserve">Describe the </w:t>
            </w:r>
            <w:r w:rsidR="00956388">
              <w:rPr>
                <w:rFonts w:ascii="Open Sans" w:hAnsi="Open Sans" w:cs="Open Sans"/>
                <w:sz w:val="20"/>
                <w:szCs w:val="20"/>
                <w:lang w:val="en-US"/>
              </w:rPr>
              <w:t xml:space="preserve">actions taken to mitigate potential harm to participants for each unanticipated issue or event. </w:t>
            </w:r>
          </w:p>
        </w:tc>
        <w:tc>
          <w:tcPr>
            <w:tcW w:w="6030" w:type="dxa"/>
            <w:tcBorders>
              <w:top w:val="single" w:sz="4" w:space="0" w:color="auto"/>
              <w:left w:val="single" w:sz="4" w:space="0" w:color="auto"/>
              <w:bottom w:val="single" w:sz="4" w:space="0" w:color="auto"/>
              <w:right w:val="nil"/>
            </w:tcBorders>
            <w:shd w:val="clear" w:color="auto" w:fill="B7CDC8"/>
          </w:tcPr>
          <w:p w14:paraId="7C296BB6" w14:textId="473B0CCA" w:rsidR="00396E9B" w:rsidRPr="006720AD" w:rsidRDefault="006F2715" w:rsidP="0042351C">
            <w:pPr>
              <w:rPr>
                <w:rFonts w:ascii="Open Sans" w:hAnsi="Open Sans" w:cs="Open Sans"/>
                <w:sz w:val="20"/>
                <w:szCs w:val="20"/>
                <w:lang w:val="en-US"/>
              </w:rPr>
            </w:pPr>
            <w:r>
              <w:rPr>
                <w:rFonts w:ascii="Open Sans" w:hAnsi="Open Sans" w:cs="Open Sans"/>
                <w:sz w:val="20"/>
                <w:szCs w:val="20"/>
                <w:lang w:val="en-US"/>
              </w:rPr>
              <w:t>[Fill in with N/A if there are not any unanticipated issues or events being reported]</w:t>
            </w:r>
          </w:p>
        </w:tc>
      </w:tr>
      <w:tr w:rsidR="00956388" w:rsidRPr="007911F4" w14:paraId="2386ACC2" w14:textId="77777777" w:rsidTr="00A64435">
        <w:tblPrEx>
          <w:tblBorders>
            <w:top w:val="single" w:sz="4" w:space="0" w:color="auto"/>
            <w:left w:val="single" w:sz="4" w:space="0" w:color="auto"/>
            <w:bottom w:val="single" w:sz="4" w:space="0" w:color="auto"/>
            <w:right w:val="single" w:sz="4" w:space="0" w:color="auto"/>
          </w:tblBorders>
        </w:tblPrEx>
        <w:tc>
          <w:tcPr>
            <w:tcW w:w="4500" w:type="dxa"/>
            <w:tcBorders>
              <w:top w:val="single" w:sz="4" w:space="0" w:color="auto"/>
              <w:left w:val="nil"/>
              <w:bottom w:val="single" w:sz="4" w:space="0" w:color="auto"/>
              <w:right w:val="single" w:sz="4" w:space="0" w:color="auto"/>
            </w:tcBorders>
            <w:shd w:val="clear" w:color="auto" w:fill="B7CDC8"/>
          </w:tcPr>
          <w:p w14:paraId="33B48D62" w14:textId="6A12895D" w:rsidR="00956388" w:rsidRDefault="00A013D9" w:rsidP="0042351C">
            <w:pPr>
              <w:rPr>
                <w:rFonts w:ascii="Open Sans" w:hAnsi="Open Sans" w:cs="Open Sans"/>
                <w:sz w:val="20"/>
                <w:szCs w:val="20"/>
                <w:lang w:val="en-US"/>
              </w:rPr>
            </w:pPr>
            <w:r>
              <w:rPr>
                <w:rFonts w:ascii="Open Sans" w:hAnsi="Open Sans" w:cs="Open Sans"/>
                <w:sz w:val="20"/>
                <w:szCs w:val="20"/>
                <w:lang w:val="en-US"/>
              </w:rPr>
              <w:t>Describe any</w:t>
            </w:r>
            <w:r w:rsidR="004E1549">
              <w:rPr>
                <w:rFonts w:ascii="Open Sans" w:hAnsi="Open Sans" w:cs="Open Sans"/>
                <w:sz w:val="20"/>
                <w:szCs w:val="20"/>
                <w:lang w:val="en-US"/>
              </w:rPr>
              <w:t xml:space="preserve"> participant</w:t>
            </w:r>
            <w:r>
              <w:rPr>
                <w:rFonts w:ascii="Open Sans" w:hAnsi="Open Sans" w:cs="Open Sans"/>
                <w:sz w:val="20"/>
                <w:szCs w:val="20"/>
                <w:lang w:val="en-US"/>
              </w:rPr>
              <w:t xml:space="preserve"> questions, concerns, or complaints that may have </w:t>
            </w:r>
            <w:r w:rsidR="004E1549">
              <w:rPr>
                <w:rFonts w:ascii="Open Sans" w:hAnsi="Open Sans" w:cs="Open Sans"/>
                <w:sz w:val="20"/>
                <w:szCs w:val="20"/>
                <w:lang w:val="en-US"/>
              </w:rPr>
              <w:t xml:space="preserve">resulted from </w:t>
            </w:r>
            <w:r w:rsidR="00824488">
              <w:rPr>
                <w:rFonts w:ascii="Open Sans" w:hAnsi="Open Sans" w:cs="Open Sans"/>
                <w:sz w:val="20"/>
                <w:szCs w:val="20"/>
                <w:lang w:val="en-US"/>
              </w:rPr>
              <w:t xml:space="preserve">each unanticipated issue or event. </w:t>
            </w:r>
            <w:r w:rsidR="00696AA6">
              <w:rPr>
                <w:rFonts w:ascii="Open Sans" w:hAnsi="Open Sans" w:cs="Open Sans"/>
                <w:sz w:val="20"/>
                <w:szCs w:val="20"/>
                <w:lang w:val="en-US"/>
              </w:rPr>
              <w:t>What was the response to those questions, concerns, or complaints?</w:t>
            </w:r>
          </w:p>
        </w:tc>
        <w:tc>
          <w:tcPr>
            <w:tcW w:w="6030" w:type="dxa"/>
            <w:tcBorders>
              <w:top w:val="single" w:sz="4" w:space="0" w:color="auto"/>
              <w:left w:val="single" w:sz="4" w:space="0" w:color="auto"/>
              <w:bottom w:val="single" w:sz="4" w:space="0" w:color="auto"/>
              <w:right w:val="nil"/>
            </w:tcBorders>
            <w:shd w:val="clear" w:color="auto" w:fill="B7CDC8"/>
          </w:tcPr>
          <w:p w14:paraId="30A0CA89" w14:textId="3F666F4F" w:rsidR="00956388" w:rsidRPr="006720AD" w:rsidRDefault="006F2715" w:rsidP="0042351C">
            <w:pPr>
              <w:rPr>
                <w:rFonts w:ascii="Open Sans" w:hAnsi="Open Sans" w:cs="Open Sans"/>
                <w:sz w:val="20"/>
                <w:szCs w:val="20"/>
                <w:lang w:val="en-US"/>
              </w:rPr>
            </w:pPr>
            <w:r>
              <w:rPr>
                <w:rFonts w:ascii="Open Sans" w:hAnsi="Open Sans" w:cs="Open Sans"/>
                <w:sz w:val="20"/>
                <w:szCs w:val="20"/>
                <w:lang w:val="en-US"/>
              </w:rPr>
              <w:t>[Fill in with N/A if there are not any unanticipated issues or events being reported]</w:t>
            </w:r>
          </w:p>
        </w:tc>
      </w:tr>
      <w:tr w:rsidR="00F35039" w:rsidRPr="007911F4" w14:paraId="485B03AF" w14:textId="77777777" w:rsidTr="00A64435">
        <w:tblPrEx>
          <w:tblBorders>
            <w:top w:val="single" w:sz="4" w:space="0" w:color="auto"/>
            <w:left w:val="single" w:sz="4" w:space="0" w:color="auto"/>
            <w:bottom w:val="single" w:sz="4" w:space="0" w:color="auto"/>
            <w:right w:val="single" w:sz="4" w:space="0" w:color="auto"/>
          </w:tblBorders>
        </w:tblPrEx>
        <w:tc>
          <w:tcPr>
            <w:tcW w:w="4500" w:type="dxa"/>
            <w:tcBorders>
              <w:top w:val="single" w:sz="4" w:space="0" w:color="auto"/>
              <w:left w:val="nil"/>
              <w:bottom w:val="single" w:sz="4" w:space="0" w:color="auto"/>
              <w:right w:val="single" w:sz="4" w:space="0" w:color="auto"/>
            </w:tcBorders>
            <w:shd w:val="clear" w:color="auto" w:fill="B7CDC8"/>
          </w:tcPr>
          <w:p w14:paraId="0BE1C4A6" w14:textId="6C238D0D" w:rsidR="00F35039" w:rsidRDefault="00F35039" w:rsidP="0042351C">
            <w:pPr>
              <w:rPr>
                <w:rFonts w:ascii="Open Sans" w:hAnsi="Open Sans" w:cs="Open Sans"/>
                <w:sz w:val="20"/>
                <w:szCs w:val="20"/>
                <w:lang w:val="en-US"/>
              </w:rPr>
            </w:pPr>
            <w:r>
              <w:rPr>
                <w:rFonts w:ascii="Open Sans" w:hAnsi="Open Sans" w:cs="Open Sans"/>
                <w:sz w:val="20"/>
                <w:szCs w:val="20"/>
                <w:lang w:val="en-US"/>
              </w:rPr>
              <w:t xml:space="preserve">Describe any changes to procedure or methodology that will be taken to prevent similar </w:t>
            </w:r>
            <w:r w:rsidR="00A64435">
              <w:rPr>
                <w:rFonts w:ascii="Open Sans" w:hAnsi="Open Sans" w:cs="Open Sans"/>
                <w:sz w:val="20"/>
                <w:szCs w:val="20"/>
                <w:lang w:val="en-US"/>
              </w:rPr>
              <w:t>unanticipated issues or events from happening again in the future.</w:t>
            </w:r>
          </w:p>
        </w:tc>
        <w:tc>
          <w:tcPr>
            <w:tcW w:w="6030" w:type="dxa"/>
            <w:tcBorders>
              <w:top w:val="single" w:sz="4" w:space="0" w:color="auto"/>
              <w:left w:val="single" w:sz="4" w:space="0" w:color="auto"/>
              <w:bottom w:val="single" w:sz="4" w:space="0" w:color="auto"/>
              <w:right w:val="nil"/>
            </w:tcBorders>
            <w:shd w:val="clear" w:color="auto" w:fill="B7CDC8"/>
          </w:tcPr>
          <w:p w14:paraId="6F41BF76" w14:textId="57C8FFF1" w:rsidR="00F35039" w:rsidRPr="006720AD" w:rsidRDefault="006F2715" w:rsidP="0042351C">
            <w:pPr>
              <w:rPr>
                <w:rFonts w:ascii="Open Sans" w:hAnsi="Open Sans" w:cs="Open Sans"/>
                <w:sz w:val="20"/>
                <w:szCs w:val="20"/>
                <w:lang w:val="en-US"/>
              </w:rPr>
            </w:pPr>
            <w:r>
              <w:rPr>
                <w:rFonts w:ascii="Open Sans" w:hAnsi="Open Sans" w:cs="Open Sans"/>
                <w:sz w:val="20"/>
                <w:szCs w:val="20"/>
                <w:lang w:val="en-US"/>
              </w:rPr>
              <w:t>[Fill in with N/A if there are not any unanticipated issues or events being reported]</w:t>
            </w:r>
          </w:p>
        </w:tc>
      </w:tr>
    </w:tbl>
    <w:p w14:paraId="2103DF8B" w14:textId="2928F7AA" w:rsidR="00C53287" w:rsidRDefault="00C53287">
      <w:pPr>
        <w:rPr>
          <w:rFonts w:ascii="Open Sans" w:hAnsi="Open Sans" w:cs="Open Sans"/>
          <w:sz w:val="20"/>
          <w:szCs w:val="20"/>
        </w:rPr>
      </w:pPr>
    </w:p>
    <w:p w14:paraId="47E05CFF" w14:textId="404A7172" w:rsidR="00C53287" w:rsidRDefault="00C53287">
      <w:pPr>
        <w:rPr>
          <w:rFonts w:ascii="Open Sans" w:hAnsi="Open Sans" w:cs="Open Sans"/>
          <w:sz w:val="20"/>
          <w:szCs w:val="20"/>
        </w:rPr>
      </w:pPr>
      <w:r>
        <w:rPr>
          <w:rFonts w:ascii="Open Sans" w:hAnsi="Open Sans" w:cs="Open Sans"/>
          <w:sz w:val="20"/>
          <w:szCs w:val="20"/>
        </w:rPr>
        <w:br w:type="page"/>
      </w:r>
    </w:p>
    <w:p w14:paraId="22FA60B3" w14:textId="651DB8E1" w:rsidR="00F77426" w:rsidRDefault="00F77426" w:rsidP="00010A0A">
      <w:pPr>
        <w:spacing w:after="0"/>
        <w:rPr>
          <w:rFonts w:ascii="Open Sans" w:hAnsi="Open Sans" w:cs="Open Sans"/>
          <w:sz w:val="20"/>
          <w:szCs w:val="20"/>
        </w:rPr>
      </w:pPr>
    </w:p>
    <w:p w14:paraId="26301683" w14:textId="036044D8" w:rsidR="00F77426" w:rsidRPr="001D43F3" w:rsidRDefault="00E20F1A"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CHANGES TO THE RESEARCH PROJECT</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4501"/>
        <w:gridCol w:w="6029"/>
      </w:tblGrid>
      <w:tr w:rsidR="008B0468" w:rsidRPr="007911F4" w14:paraId="481CE011" w14:textId="77777777" w:rsidTr="00D42786">
        <w:trPr>
          <w:trHeight w:val="936"/>
          <w:tblHeader/>
        </w:trPr>
        <w:tc>
          <w:tcPr>
            <w:tcW w:w="2137" w:type="pct"/>
            <w:tcBorders>
              <w:top w:val="nil"/>
              <w:bottom w:val="nil"/>
            </w:tcBorders>
            <w:shd w:val="clear" w:color="auto" w:fill="6CC4BC"/>
          </w:tcPr>
          <w:p w14:paraId="1DDC5C46" w14:textId="49F8FD72" w:rsidR="008B0468" w:rsidRPr="00F47CDE" w:rsidRDefault="00917816" w:rsidP="0042351C">
            <w:pPr>
              <w:spacing w:after="60"/>
              <w:rPr>
                <w:rFonts w:ascii="Open Sans" w:hAnsi="Open Sans" w:cs="Open Sans"/>
                <w:b/>
                <w:bCs/>
                <w:sz w:val="20"/>
                <w:szCs w:val="20"/>
              </w:rPr>
            </w:pPr>
            <w:r>
              <w:rPr>
                <w:rFonts w:ascii="Open Sans" w:hAnsi="Open Sans" w:cs="Open Sans"/>
                <w:b/>
                <w:bCs/>
                <w:sz w:val="20"/>
                <w:szCs w:val="20"/>
              </w:rPr>
              <w:t xml:space="preserve">If </w:t>
            </w:r>
            <w:r w:rsidR="00D42786">
              <w:rPr>
                <w:rFonts w:ascii="Open Sans" w:hAnsi="Open Sans" w:cs="Open Sans"/>
                <w:b/>
                <w:bCs/>
                <w:sz w:val="20"/>
                <w:szCs w:val="20"/>
              </w:rPr>
              <w:t xml:space="preserve">Request for </w:t>
            </w:r>
            <w:r>
              <w:rPr>
                <w:rFonts w:ascii="Open Sans" w:hAnsi="Open Sans" w:cs="Open Sans"/>
                <w:b/>
                <w:bCs/>
                <w:sz w:val="20"/>
                <w:szCs w:val="20"/>
              </w:rPr>
              <w:t xml:space="preserve">Change was selected to update the REB about the </w:t>
            </w:r>
            <w:proofErr w:type="gramStart"/>
            <w:r>
              <w:rPr>
                <w:rFonts w:ascii="Open Sans" w:hAnsi="Open Sans" w:cs="Open Sans"/>
                <w:b/>
                <w:bCs/>
                <w:sz w:val="20"/>
                <w:szCs w:val="20"/>
              </w:rPr>
              <w:t>current status</w:t>
            </w:r>
            <w:proofErr w:type="gramEnd"/>
            <w:r>
              <w:rPr>
                <w:rFonts w:ascii="Open Sans" w:hAnsi="Open Sans" w:cs="Open Sans"/>
                <w:b/>
                <w:bCs/>
                <w:sz w:val="20"/>
                <w:szCs w:val="20"/>
              </w:rPr>
              <w:t xml:space="preserve"> of the project, answer the following questions. Refer to Article 6.1</w:t>
            </w:r>
            <w:r w:rsidR="00E76D11">
              <w:rPr>
                <w:rFonts w:ascii="Open Sans" w:hAnsi="Open Sans" w:cs="Open Sans"/>
                <w:b/>
                <w:bCs/>
                <w:sz w:val="20"/>
                <w:szCs w:val="20"/>
              </w:rPr>
              <w:t>6</w:t>
            </w:r>
            <w:r>
              <w:rPr>
                <w:rFonts w:ascii="Open Sans" w:hAnsi="Open Sans" w:cs="Open Sans"/>
                <w:b/>
                <w:bCs/>
                <w:sz w:val="20"/>
                <w:szCs w:val="20"/>
              </w:rPr>
              <w:t xml:space="preserve"> for more information about the information the REB needs.  </w:t>
            </w:r>
          </w:p>
        </w:tc>
        <w:tc>
          <w:tcPr>
            <w:tcW w:w="2863" w:type="pct"/>
            <w:tcBorders>
              <w:top w:val="nil"/>
              <w:bottom w:val="nil"/>
            </w:tcBorders>
            <w:shd w:val="clear" w:color="auto" w:fill="6CC4BC"/>
          </w:tcPr>
          <w:p w14:paraId="226CEF16" w14:textId="6A3431FA" w:rsidR="008B0468" w:rsidRPr="00F47CDE" w:rsidRDefault="008B0468" w:rsidP="0042351C">
            <w:pPr>
              <w:spacing w:after="60"/>
              <w:rPr>
                <w:rFonts w:ascii="Open Sans" w:hAnsi="Open Sans" w:cs="Open Sans"/>
                <w:b/>
                <w:bCs/>
                <w:sz w:val="20"/>
                <w:szCs w:val="20"/>
              </w:rPr>
            </w:pPr>
            <w:r>
              <w:rPr>
                <w:rFonts w:ascii="Open Sans" w:hAnsi="Open Sans" w:cs="Open Sans"/>
                <w:b/>
                <w:bCs/>
                <w:sz w:val="20"/>
                <w:szCs w:val="20"/>
              </w:rPr>
              <w:t>Response</w:t>
            </w:r>
          </w:p>
        </w:tc>
      </w:tr>
      <w:tr w:rsidR="008B0468" w:rsidRPr="007911F4" w14:paraId="63053584"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top w:val="nil"/>
              <w:left w:val="nil"/>
            </w:tcBorders>
            <w:shd w:val="clear" w:color="auto" w:fill="B7CDC8"/>
          </w:tcPr>
          <w:p w14:paraId="16CCCFCC" w14:textId="07A1E106" w:rsidR="008B0468" w:rsidRPr="001E4C23" w:rsidRDefault="00DA1650" w:rsidP="0042351C">
            <w:pPr>
              <w:rPr>
                <w:rFonts w:ascii="Open Sans" w:hAnsi="Open Sans" w:cs="Open Sans"/>
                <w:sz w:val="20"/>
                <w:szCs w:val="20"/>
                <w:lang w:val="en-US"/>
              </w:rPr>
            </w:pPr>
            <w:r>
              <w:rPr>
                <w:rFonts w:ascii="Open Sans" w:hAnsi="Open Sans" w:cs="Open Sans"/>
                <w:sz w:val="20"/>
                <w:szCs w:val="20"/>
                <w:lang w:val="en-US"/>
              </w:rPr>
              <w:t xml:space="preserve">What potential harm(s) to participants may result from the proposed changes? Please reference the relevant article(s) from the TCPS-2 that were considered when assessing the potential harm from each </w:t>
            </w:r>
            <w:r w:rsidR="002B6FC2">
              <w:rPr>
                <w:rFonts w:ascii="Open Sans" w:hAnsi="Open Sans" w:cs="Open Sans"/>
                <w:sz w:val="20"/>
                <w:szCs w:val="20"/>
                <w:lang w:val="en-US"/>
              </w:rPr>
              <w:t>proposed change</w:t>
            </w:r>
            <w:r>
              <w:rPr>
                <w:rFonts w:ascii="Open Sans" w:hAnsi="Open Sans" w:cs="Open Sans"/>
                <w:sz w:val="20"/>
                <w:szCs w:val="20"/>
                <w:lang w:val="en-US"/>
              </w:rPr>
              <w:t>.</w:t>
            </w:r>
          </w:p>
        </w:tc>
        <w:tc>
          <w:tcPr>
            <w:tcW w:w="2863" w:type="pct"/>
            <w:tcBorders>
              <w:top w:val="nil"/>
              <w:right w:val="nil"/>
            </w:tcBorders>
            <w:shd w:val="clear" w:color="auto" w:fill="B7CDC8"/>
          </w:tcPr>
          <w:p w14:paraId="5F6FE731" w14:textId="755A3A23" w:rsidR="008B0468" w:rsidRPr="006720AD" w:rsidRDefault="00A41AA6" w:rsidP="0042351C">
            <w:pPr>
              <w:rPr>
                <w:rFonts w:ascii="Open Sans" w:hAnsi="Open Sans" w:cs="Open Sans"/>
                <w:sz w:val="20"/>
                <w:szCs w:val="20"/>
                <w:lang w:val="en-US"/>
              </w:rPr>
            </w:pPr>
            <w:r>
              <w:rPr>
                <w:rFonts w:ascii="Open Sans" w:hAnsi="Open Sans" w:cs="Open Sans"/>
                <w:sz w:val="20"/>
                <w:szCs w:val="20"/>
                <w:lang w:val="en-US"/>
              </w:rPr>
              <w:t>[Fill in with N/A if there are not any proposed changes to the research project]</w:t>
            </w:r>
          </w:p>
        </w:tc>
      </w:tr>
      <w:tr w:rsidR="008B0468" w:rsidRPr="007911F4" w14:paraId="4A36ADC5"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left w:val="nil"/>
            </w:tcBorders>
            <w:shd w:val="clear" w:color="auto" w:fill="B7CDC8"/>
          </w:tcPr>
          <w:p w14:paraId="59E2E650" w14:textId="5F163AE1" w:rsidR="008B0468" w:rsidRPr="006720AD" w:rsidRDefault="002B6FC2" w:rsidP="0042351C">
            <w:pPr>
              <w:rPr>
                <w:rFonts w:ascii="Open Sans" w:hAnsi="Open Sans" w:cs="Open Sans"/>
                <w:sz w:val="20"/>
                <w:szCs w:val="20"/>
                <w:lang w:val="en-US"/>
              </w:rPr>
            </w:pPr>
            <w:r w:rsidRPr="002B6FC2">
              <w:rPr>
                <w:rFonts w:ascii="Open Sans" w:hAnsi="Open Sans" w:cs="Open Sans"/>
                <w:sz w:val="20"/>
                <w:szCs w:val="20"/>
                <w:lang w:val="en-US"/>
              </w:rPr>
              <w:t xml:space="preserve">Describe the actions </w:t>
            </w:r>
            <w:r>
              <w:rPr>
                <w:rFonts w:ascii="Open Sans" w:hAnsi="Open Sans" w:cs="Open Sans"/>
                <w:sz w:val="20"/>
                <w:szCs w:val="20"/>
                <w:lang w:val="en-US"/>
              </w:rPr>
              <w:t xml:space="preserve">that will be </w:t>
            </w:r>
            <w:r w:rsidRPr="002B6FC2">
              <w:rPr>
                <w:rFonts w:ascii="Open Sans" w:hAnsi="Open Sans" w:cs="Open Sans"/>
                <w:sz w:val="20"/>
                <w:szCs w:val="20"/>
                <w:lang w:val="en-US"/>
              </w:rPr>
              <w:t xml:space="preserve">taken to mitigate potential harm to participants for each </w:t>
            </w:r>
            <w:r>
              <w:rPr>
                <w:rFonts w:ascii="Open Sans" w:hAnsi="Open Sans" w:cs="Open Sans"/>
                <w:sz w:val="20"/>
                <w:szCs w:val="20"/>
                <w:lang w:val="en-US"/>
              </w:rPr>
              <w:t>proposed change</w:t>
            </w:r>
            <w:r w:rsidRPr="002B6FC2">
              <w:rPr>
                <w:rFonts w:ascii="Open Sans" w:hAnsi="Open Sans" w:cs="Open Sans"/>
                <w:sz w:val="20"/>
                <w:szCs w:val="20"/>
                <w:lang w:val="en-US"/>
              </w:rPr>
              <w:t>.</w:t>
            </w:r>
          </w:p>
        </w:tc>
        <w:tc>
          <w:tcPr>
            <w:tcW w:w="2863" w:type="pct"/>
            <w:tcBorders>
              <w:right w:val="nil"/>
            </w:tcBorders>
            <w:shd w:val="clear" w:color="auto" w:fill="B7CDC8"/>
          </w:tcPr>
          <w:p w14:paraId="651DFB18" w14:textId="76B1B3C7" w:rsidR="008B0468" w:rsidRDefault="00A51E9C" w:rsidP="0042351C">
            <w:pPr>
              <w:rPr>
                <w:rFonts w:ascii="Open Sans" w:hAnsi="Open Sans" w:cs="Open Sans"/>
                <w:sz w:val="20"/>
                <w:szCs w:val="20"/>
                <w:lang w:val="en-US"/>
              </w:rPr>
            </w:pPr>
            <w:r>
              <w:rPr>
                <w:rFonts w:ascii="Open Sans" w:hAnsi="Open Sans" w:cs="Open Sans"/>
                <w:sz w:val="20"/>
                <w:szCs w:val="20"/>
                <w:lang w:val="en-US"/>
              </w:rPr>
              <w:t>[Fill in with N/A if there are not any proposed changes to the research project]</w:t>
            </w:r>
          </w:p>
        </w:tc>
      </w:tr>
      <w:tr w:rsidR="008B0468" w:rsidRPr="007911F4" w14:paraId="67E60416"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left w:val="nil"/>
            </w:tcBorders>
            <w:shd w:val="clear" w:color="auto" w:fill="B7CDC8"/>
          </w:tcPr>
          <w:p w14:paraId="2EB5478B" w14:textId="32903FE2" w:rsidR="008B0468" w:rsidRPr="006720AD" w:rsidRDefault="00D759B1" w:rsidP="0042351C">
            <w:pPr>
              <w:rPr>
                <w:rFonts w:ascii="Open Sans" w:hAnsi="Open Sans" w:cs="Open Sans"/>
                <w:sz w:val="20"/>
                <w:szCs w:val="20"/>
                <w:lang w:val="en-US"/>
              </w:rPr>
            </w:pPr>
            <w:r w:rsidRPr="00D759B1">
              <w:rPr>
                <w:rFonts w:ascii="Open Sans" w:hAnsi="Open Sans" w:cs="Open Sans"/>
                <w:sz w:val="20"/>
                <w:szCs w:val="20"/>
                <w:lang w:val="en-US"/>
              </w:rPr>
              <w:t xml:space="preserve">Describe any participant questions, concerns, or complaints </w:t>
            </w:r>
            <w:r>
              <w:rPr>
                <w:rFonts w:ascii="Open Sans" w:hAnsi="Open Sans" w:cs="Open Sans"/>
                <w:sz w:val="20"/>
                <w:szCs w:val="20"/>
                <w:lang w:val="en-US"/>
              </w:rPr>
              <w:t>expected</w:t>
            </w:r>
            <w:r w:rsidRPr="00D759B1">
              <w:rPr>
                <w:rFonts w:ascii="Open Sans" w:hAnsi="Open Sans" w:cs="Open Sans"/>
                <w:sz w:val="20"/>
                <w:szCs w:val="20"/>
                <w:lang w:val="en-US"/>
              </w:rPr>
              <w:t xml:space="preserve"> from each </w:t>
            </w:r>
            <w:r>
              <w:rPr>
                <w:rFonts w:ascii="Open Sans" w:hAnsi="Open Sans" w:cs="Open Sans"/>
                <w:sz w:val="20"/>
                <w:szCs w:val="20"/>
                <w:lang w:val="en-US"/>
              </w:rPr>
              <w:t>proposed change</w:t>
            </w:r>
            <w:r w:rsidRPr="00D759B1">
              <w:rPr>
                <w:rFonts w:ascii="Open Sans" w:hAnsi="Open Sans" w:cs="Open Sans"/>
                <w:sz w:val="20"/>
                <w:szCs w:val="20"/>
                <w:lang w:val="en-US"/>
              </w:rPr>
              <w:t>.</w:t>
            </w:r>
            <w:r w:rsidR="00BC66D3">
              <w:rPr>
                <w:rFonts w:ascii="Open Sans" w:hAnsi="Open Sans" w:cs="Open Sans"/>
                <w:sz w:val="20"/>
                <w:szCs w:val="20"/>
                <w:lang w:val="en-US"/>
              </w:rPr>
              <w:t xml:space="preserve"> What will the response be to those questions, concerns, or complaints?</w:t>
            </w:r>
          </w:p>
        </w:tc>
        <w:tc>
          <w:tcPr>
            <w:tcW w:w="2863" w:type="pct"/>
            <w:tcBorders>
              <w:right w:val="nil"/>
            </w:tcBorders>
            <w:shd w:val="clear" w:color="auto" w:fill="B7CDC8"/>
          </w:tcPr>
          <w:p w14:paraId="4BB7DEAA" w14:textId="1A4ACBDC" w:rsidR="008B0468" w:rsidRDefault="00A51E9C" w:rsidP="0042351C">
            <w:pPr>
              <w:rPr>
                <w:rFonts w:ascii="Open Sans" w:hAnsi="Open Sans" w:cs="Open Sans"/>
                <w:sz w:val="20"/>
                <w:szCs w:val="20"/>
                <w:lang w:val="en-US"/>
              </w:rPr>
            </w:pPr>
            <w:r>
              <w:rPr>
                <w:rFonts w:ascii="Open Sans" w:hAnsi="Open Sans" w:cs="Open Sans"/>
                <w:sz w:val="20"/>
                <w:szCs w:val="20"/>
                <w:lang w:val="en-US"/>
              </w:rPr>
              <w:t>[Fill in with N/A if there are not any proposed changes to the research project]</w:t>
            </w:r>
          </w:p>
        </w:tc>
      </w:tr>
    </w:tbl>
    <w:p w14:paraId="6FFCFB90" w14:textId="16183260" w:rsidR="003C7ABD" w:rsidRDefault="003C7ABD">
      <w:pPr>
        <w:rPr>
          <w:rFonts w:ascii="Open Sans" w:hAnsi="Open Sans" w:cs="Open Sans"/>
          <w:sz w:val="20"/>
          <w:szCs w:val="20"/>
        </w:rPr>
      </w:pPr>
    </w:p>
    <w:p w14:paraId="395151E2" w14:textId="77777777" w:rsidR="003C7ABD" w:rsidRDefault="003C7ABD">
      <w:pPr>
        <w:rPr>
          <w:rFonts w:ascii="Open Sans" w:hAnsi="Open Sans" w:cs="Open Sans"/>
          <w:sz w:val="20"/>
          <w:szCs w:val="20"/>
        </w:rPr>
      </w:pPr>
      <w:r>
        <w:rPr>
          <w:rFonts w:ascii="Open Sans" w:hAnsi="Open Sans" w:cs="Open Sans"/>
          <w:sz w:val="20"/>
          <w:szCs w:val="20"/>
        </w:rPr>
        <w:br w:type="page"/>
      </w:r>
    </w:p>
    <w:p w14:paraId="1202F25A" w14:textId="77777777" w:rsidR="00F77426" w:rsidRDefault="00F77426">
      <w:pPr>
        <w:rPr>
          <w:rFonts w:ascii="Open Sans" w:hAnsi="Open Sans" w:cs="Open Sans"/>
          <w:sz w:val="20"/>
          <w:szCs w:val="20"/>
        </w:rPr>
      </w:pPr>
    </w:p>
    <w:p w14:paraId="42A375A9" w14:textId="3F4F9904" w:rsidR="00F77426" w:rsidRPr="001D43F3" w:rsidRDefault="00010A0A"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ABANDONED RESEARCH PROJECTS</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4501"/>
        <w:gridCol w:w="6029"/>
      </w:tblGrid>
      <w:tr w:rsidR="006D7841" w:rsidRPr="007911F4" w14:paraId="5AB6404A" w14:textId="77777777" w:rsidTr="00D42786">
        <w:trPr>
          <w:trHeight w:val="936"/>
          <w:tblHeader/>
        </w:trPr>
        <w:tc>
          <w:tcPr>
            <w:tcW w:w="2137" w:type="pct"/>
            <w:tcBorders>
              <w:top w:val="nil"/>
              <w:bottom w:val="nil"/>
            </w:tcBorders>
            <w:shd w:val="clear" w:color="auto" w:fill="6CC4BC"/>
          </w:tcPr>
          <w:p w14:paraId="13E5AE63" w14:textId="749A0C92" w:rsidR="006D7841" w:rsidRPr="00F47CDE" w:rsidRDefault="00D42786" w:rsidP="0042351C">
            <w:pPr>
              <w:spacing w:after="60"/>
              <w:rPr>
                <w:rFonts w:ascii="Open Sans" w:hAnsi="Open Sans" w:cs="Open Sans"/>
                <w:b/>
                <w:bCs/>
                <w:sz w:val="20"/>
                <w:szCs w:val="20"/>
              </w:rPr>
            </w:pPr>
            <w:r>
              <w:rPr>
                <w:rFonts w:ascii="Open Sans" w:hAnsi="Open Sans" w:cs="Open Sans"/>
                <w:b/>
                <w:bCs/>
                <w:sz w:val="20"/>
                <w:szCs w:val="20"/>
              </w:rPr>
              <w:t xml:space="preserve">If </w:t>
            </w:r>
            <w:proofErr w:type="gramStart"/>
            <w:r>
              <w:rPr>
                <w:rFonts w:ascii="Open Sans" w:hAnsi="Open Sans" w:cs="Open Sans"/>
                <w:b/>
                <w:bCs/>
                <w:sz w:val="20"/>
                <w:szCs w:val="20"/>
              </w:rPr>
              <w:t>Abandoned</w:t>
            </w:r>
            <w:proofErr w:type="gramEnd"/>
            <w:r>
              <w:rPr>
                <w:rFonts w:ascii="Open Sans" w:hAnsi="Open Sans" w:cs="Open Sans"/>
                <w:b/>
                <w:bCs/>
                <w:sz w:val="20"/>
                <w:szCs w:val="20"/>
              </w:rPr>
              <w:t xml:space="preserve"> was selected to update the REB about the current status of the project, answer the following questions. Refer to</w:t>
            </w:r>
            <w:r w:rsidR="0001726D">
              <w:rPr>
                <w:rFonts w:ascii="Open Sans" w:hAnsi="Open Sans" w:cs="Open Sans"/>
                <w:b/>
                <w:bCs/>
                <w:sz w:val="20"/>
                <w:szCs w:val="20"/>
              </w:rPr>
              <w:t xml:space="preserve"> the section Concern for Welfare under</w:t>
            </w:r>
            <w:r>
              <w:rPr>
                <w:rFonts w:ascii="Open Sans" w:hAnsi="Open Sans" w:cs="Open Sans"/>
                <w:b/>
                <w:bCs/>
                <w:sz w:val="20"/>
                <w:szCs w:val="20"/>
              </w:rPr>
              <w:t xml:space="preserve"> Article </w:t>
            </w:r>
            <w:proofErr w:type="gramStart"/>
            <w:r w:rsidR="00B96D18">
              <w:rPr>
                <w:rFonts w:ascii="Open Sans" w:hAnsi="Open Sans" w:cs="Open Sans"/>
                <w:b/>
                <w:bCs/>
                <w:sz w:val="20"/>
                <w:szCs w:val="20"/>
              </w:rPr>
              <w:t xml:space="preserve">1.1 </w:t>
            </w:r>
            <w:r>
              <w:rPr>
                <w:rFonts w:ascii="Open Sans" w:hAnsi="Open Sans" w:cs="Open Sans"/>
                <w:b/>
                <w:bCs/>
                <w:sz w:val="20"/>
                <w:szCs w:val="20"/>
              </w:rPr>
              <w:t xml:space="preserve"> for</w:t>
            </w:r>
            <w:proofErr w:type="gramEnd"/>
            <w:r>
              <w:rPr>
                <w:rFonts w:ascii="Open Sans" w:hAnsi="Open Sans" w:cs="Open Sans"/>
                <w:b/>
                <w:bCs/>
                <w:sz w:val="20"/>
                <w:szCs w:val="20"/>
              </w:rPr>
              <w:t xml:space="preserve"> more information about the information the REB needs.  </w:t>
            </w:r>
          </w:p>
        </w:tc>
        <w:tc>
          <w:tcPr>
            <w:tcW w:w="2863" w:type="pct"/>
            <w:tcBorders>
              <w:top w:val="nil"/>
              <w:bottom w:val="nil"/>
            </w:tcBorders>
            <w:shd w:val="clear" w:color="auto" w:fill="6CC4BC"/>
          </w:tcPr>
          <w:p w14:paraId="1BD52341" w14:textId="05767951" w:rsidR="006D7841" w:rsidRPr="00F47CDE" w:rsidRDefault="006D7841" w:rsidP="0042351C">
            <w:pPr>
              <w:spacing w:after="60"/>
              <w:rPr>
                <w:rFonts w:ascii="Open Sans" w:hAnsi="Open Sans" w:cs="Open Sans"/>
                <w:b/>
                <w:bCs/>
                <w:sz w:val="20"/>
                <w:szCs w:val="20"/>
              </w:rPr>
            </w:pPr>
            <w:r>
              <w:rPr>
                <w:rFonts w:ascii="Open Sans" w:hAnsi="Open Sans" w:cs="Open Sans"/>
                <w:b/>
                <w:bCs/>
                <w:sz w:val="20"/>
                <w:szCs w:val="20"/>
              </w:rPr>
              <w:t>Response</w:t>
            </w:r>
          </w:p>
        </w:tc>
      </w:tr>
      <w:tr w:rsidR="006D7841" w:rsidRPr="007911F4" w14:paraId="0D186115"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top w:val="nil"/>
              <w:left w:val="nil"/>
            </w:tcBorders>
            <w:shd w:val="clear" w:color="auto" w:fill="B7CDC8"/>
          </w:tcPr>
          <w:p w14:paraId="1CCD4242" w14:textId="26247E29" w:rsidR="006D7841" w:rsidRPr="001E4C23" w:rsidRDefault="00CD4E7D" w:rsidP="0042351C">
            <w:pPr>
              <w:rPr>
                <w:rFonts w:ascii="Open Sans" w:hAnsi="Open Sans" w:cs="Open Sans"/>
                <w:sz w:val="20"/>
                <w:szCs w:val="20"/>
                <w:lang w:val="en-US"/>
              </w:rPr>
            </w:pPr>
            <w:r w:rsidRPr="00CD4E7D">
              <w:rPr>
                <w:rFonts w:ascii="Open Sans" w:hAnsi="Open Sans" w:cs="Open Sans"/>
                <w:sz w:val="20"/>
                <w:szCs w:val="20"/>
                <w:lang w:val="en-US"/>
              </w:rPr>
              <w:t xml:space="preserve">What potential harm(s) to participants may result from the </w:t>
            </w:r>
            <w:r w:rsidR="0001726D">
              <w:rPr>
                <w:rFonts w:ascii="Open Sans" w:hAnsi="Open Sans" w:cs="Open Sans"/>
                <w:sz w:val="20"/>
                <w:szCs w:val="20"/>
                <w:lang w:val="en-US"/>
              </w:rPr>
              <w:t>research project being abandoned</w:t>
            </w:r>
            <w:r w:rsidRPr="00CD4E7D">
              <w:rPr>
                <w:rFonts w:ascii="Open Sans" w:hAnsi="Open Sans" w:cs="Open Sans"/>
                <w:sz w:val="20"/>
                <w:szCs w:val="20"/>
                <w:lang w:val="en-US"/>
              </w:rPr>
              <w:t xml:space="preserve">? Please reference the relevant article(s) from the TCPS-2 that were considered when assessing the potential harm from </w:t>
            </w:r>
            <w:r w:rsidR="0001726D">
              <w:rPr>
                <w:rFonts w:ascii="Open Sans" w:hAnsi="Open Sans" w:cs="Open Sans"/>
                <w:sz w:val="20"/>
                <w:szCs w:val="20"/>
                <w:lang w:val="en-US"/>
              </w:rPr>
              <w:t>abandoning the research</w:t>
            </w:r>
            <w:r w:rsidRPr="00CD4E7D">
              <w:rPr>
                <w:rFonts w:ascii="Open Sans" w:hAnsi="Open Sans" w:cs="Open Sans"/>
                <w:sz w:val="20"/>
                <w:szCs w:val="20"/>
                <w:lang w:val="en-US"/>
              </w:rPr>
              <w:t>.</w:t>
            </w:r>
          </w:p>
        </w:tc>
        <w:tc>
          <w:tcPr>
            <w:tcW w:w="2863" w:type="pct"/>
            <w:tcBorders>
              <w:top w:val="nil"/>
              <w:right w:val="nil"/>
            </w:tcBorders>
            <w:shd w:val="clear" w:color="auto" w:fill="B7CDC8"/>
          </w:tcPr>
          <w:p w14:paraId="0C7C06AA" w14:textId="5B4F7F5F" w:rsidR="006D7841" w:rsidRPr="006720AD" w:rsidRDefault="00A51E9C" w:rsidP="0042351C">
            <w:pPr>
              <w:rPr>
                <w:rFonts w:ascii="Open Sans" w:hAnsi="Open Sans" w:cs="Open Sans"/>
                <w:sz w:val="20"/>
                <w:szCs w:val="20"/>
                <w:lang w:val="en-US"/>
              </w:rPr>
            </w:pPr>
            <w:r>
              <w:rPr>
                <w:rFonts w:ascii="Open Sans" w:hAnsi="Open Sans" w:cs="Open Sans"/>
                <w:sz w:val="20"/>
                <w:szCs w:val="20"/>
                <w:lang w:val="en-US"/>
              </w:rPr>
              <w:t>[Fill in with N/A if the research project is not being abandoned]</w:t>
            </w:r>
          </w:p>
        </w:tc>
      </w:tr>
      <w:tr w:rsidR="00967749" w:rsidRPr="007911F4" w14:paraId="1C222805"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left w:val="nil"/>
            </w:tcBorders>
            <w:shd w:val="clear" w:color="auto" w:fill="B7CDC8"/>
          </w:tcPr>
          <w:p w14:paraId="7B511461" w14:textId="7F8BE3E6" w:rsidR="00967749" w:rsidRPr="006720AD" w:rsidRDefault="00967749" w:rsidP="00967749">
            <w:pPr>
              <w:rPr>
                <w:rFonts w:ascii="Open Sans" w:hAnsi="Open Sans" w:cs="Open Sans"/>
                <w:sz w:val="20"/>
                <w:szCs w:val="20"/>
                <w:lang w:val="en-US"/>
              </w:rPr>
            </w:pPr>
            <w:r w:rsidRPr="002B6FC2">
              <w:rPr>
                <w:rFonts w:ascii="Open Sans" w:hAnsi="Open Sans" w:cs="Open Sans"/>
                <w:sz w:val="20"/>
                <w:szCs w:val="20"/>
                <w:lang w:val="en-US"/>
              </w:rPr>
              <w:t xml:space="preserve">Describe the actions </w:t>
            </w:r>
            <w:r>
              <w:rPr>
                <w:rFonts w:ascii="Open Sans" w:hAnsi="Open Sans" w:cs="Open Sans"/>
                <w:sz w:val="20"/>
                <w:szCs w:val="20"/>
                <w:lang w:val="en-US"/>
              </w:rPr>
              <w:t xml:space="preserve">that will be </w:t>
            </w:r>
            <w:r w:rsidRPr="002B6FC2">
              <w:rPr>
                <w:rFonts w:ascii="Open Sans" w:hAnsi="Open Sans" w:cs="Open Sans"/>
                <w:sz w:val="20"/>
                <w:szCs w:val="20"/>
                <w:lang w:val="en-US"/>
              </w:rPr>
              <w:t xml:space="preserve">taken to mitigate potential harm to participants </w:t>
            </w:r>
            <w:r w:rsidR="00E02FA3">
              <w:rPr>
                <w:rFonts w:ascii="Open Sans" w:hAnsi="Open Sans" w:cs="Open Sans"/>
                <w:sz w:val="20"/>
                <w:szCs w:val="20"/>
                <w:lang w:val="en-US"/>
              </w:rPr>
              <w:t>as the project is being abandoned</w:t>
            </w:r>
            <w:r w:rsidRPr="002B6FC2">
              <w:rPr>
                <w:rFonts w:ascii="Open Sans" w:hAnsi="Open Sans" w:cs="Open Sans"/>
                <w:sz w:val="20"/>
                <w:szCs w:val="20"/>
                <w:lang w:val="en-US"/>
              </w:rPr>
              <w:t>.</w:t>
            </w:r>
          </w:p>
        </w:tc>
        <w:tc>
          <w:tcPr>
            <w:tcW w:w="2863" w:type="pct"/>
            <w:tcBorders>
              <w:right w:val="nil"/>
            </w:tcBorders>
            <w:shd w:val="clear" w:color="auto" w:fill="B7CDC8"/>
          </w:tcPr>
          <w:p w14:paraId="48706D69" w14:textId="27077ADC" w:rsidR="00967749" w:rsidRDefault="00A51E9C" w:rsidP="00967749">
            <w:pPr>
              <w:rPr>
                <w:rFonts w:ascii="Open Sans" w:hAnsi="Open Sans" w:cs="Open Sans"/>
                <w:sz w:val="20"/>
                <w:szCs w:val="20"/>
                <w:lang w:val="en-US"/>
              </w:rPr>
            </w:pPr>
            <w:r>
              <w:rPr>
                <w:rFonts w:ascii="Open Sans" w:hAnsi="Open Sans" w:cs="Open Sans"/>
                <w:sz w:val="20"/>
                <w:szCs w:val="20"/>
                <w:lang w:val="en-US"/>
              </w:rPr>
              <w:t>[Fill in with N/A if the research project is not being abandoned]</w:t>
            </w:r>
          </w:p>
        </w:tc>
      </w:tr>
      <w:tr w:rsidR="00967749" w:rsidRPr="007911F4" w14:paraId="48741E75" w14:textId="77777777" w:rsidTr="00D42786">
        <w:tblPrEx>
          <w:tblBorders>
            <w:top w:val="single" w:sz="4" w:space="0" w:color="auto"/>
            <w:left w:val="single" w:sz="4" w:space="0" w:color="auto"/>
            <w:bottom w:val="single" w:sz="4" w:space="0" w:color="auto"/>
            <w:right w:val="single" w:sz="4" w:space="0" w:color="auto"/>
          </w:tblBorders>
        </w:tblPrEx>
        <w:tc>
          <w:tcPr>
            <w:tcW w:w="2137" w:type="pct"/>
            <w:tcBorders>
              <w:left w:val="nil"/>
            </w:tcBorders>
            <w:shd w:val="clear" w:color="auto" w:fill="B7CDC8"/>
          </w:tcPr>
          <w:p w14:paraId="59FB27D4" w14:textId="24A76C31" w:rsidR="00967749" w:rsidRPr="002B6FC2" w:rsidRDefault="00967749" w:rsidP="00967749">
            <w:pPr>
              <w:rPr>
                <w:rFonts w:ascii="Open Sans" w:hAnsi="Open Sans" w:cs="Open Sans"/>
                <w:sz w:val="20"/>
                <w:szCs w:val="20"/>
                <w:lang w:val="en-US"/>
              </w:rPr>
            </w:pPr>
            <w:r w:rsidRPr="00D759B1">
              <w:rPr>
                <w:rFonts w:ascii="Open Sans" w:hAnsi="Open Sans" w:cs="Open Sans"/>
                <w:sz w:val="20"/>
                <w:szCs w:val="20"/>
                <w:lang w:val="en-US"/>
              </w:rPr>
              <w:t xml:space="preserve">Describe any participant questions, concerns, or complaints </w:t>
            </w:r>
            <w:r w:rsidR="00264FE9">
              <w:rPr>
                <w:rFonts w:ascii="Open Sans" w:hAnsi="Open Sans" w:cs="Open Sans"/>
                <w:sz w:val="20"/>
                <w:szCs w:val="20"/>
                <w:lang w:val="en-US"/>
              </w:rPr>
              <w:t>received</w:t>
            </w:r>
            <w:r w:rsidRPr="00D759B1">
              <w:rPr>
                <w:rFonts w:ascii="Open Sans" w:hAnsi="Open Sans" w:cs="Open Sans"/>
                <w:sz w:val="20"/>
                <w:szCs w:val="20"/>
                <w:lang w:val="en-US"/>
              </w:rPr>
              <w:t xml:space="preserve"> from </w:t>
            </w:r>
            <w:r w:rsidR="00E02FA3">
              <w:rPr>
                <w:rFonts w:ascii="Open Sans" w:hAnsi="Open Sans" w:cs="Open Sans"/>
                <w:sz w:val="20"/>
                <w:szCs w:val="20"/>
                <w:lang w:val="en-US"/>
              </w:rPr>
              <w:t>the project being abandoned</w:t>
            </w:r>
            <w:r w:rsidRPr="00D759B1">
              <w:rPr>
                <w:rFonts w:ascii="Open Sans" w:hAnsi="Open Sans" w:cs="Open Sans"/>
                <w:sz w:val="20"/>
                <w:szCs w:val="20"/>
                <w:lang w:val="en-US"/>
              </w:rPr>
              <w:t>.</w:t>
            </w:r>
            <w:r>
              <w:rPr>
                <w:rFonts w:ascii="Open Sans" w:hAnsi="Open Sans" w:cs="Open Sans"/>
                <w:sz w:val="20"/>
                <w:szCs w:val="20"/>
                <w:lang w:val="en-US"/>
              </w:rPr>
              <w:t xml:space="preserve"> What will the response be to those questions, concerns, or complaints?</w:t>
            </w:r>
          </w:p>
        </w:tc>
        <w:tc>
          <w:tcPr>
            <w:tcW w:w="2863" w:type="pct"/>
            <w:tcBorders>
              <w:right w:val="nil"/>
            </w:tcBorders>
            <w:shd w:val="clear" w:color="auto" w:fill="B7CDC8"/>
          </w:tcPr>
          <w:p w14:paraId="1333E20F" w14:textId="65010EDB" w:rsidR="00967749" w:rsidRDefault="00A51E9C" w:rsidP="00967749">
            <w:pPr>
              <w:rPr>
                <w:rFonts w:ascii="Open Sans" w:hAnsi="Open Sans" w:cs="Open Sans"/>
                <w:sz w:val="20"/>
                <w:szCs w:val="20"/>
                <w:lang w:val="en-US"/>
              </w:rPr>
            </w:pPr>
            <w:r>
              <w:rPr>
                <w:rFonts w:ascii="Open Sans" w:hAnsi="Open Sans" w:cs="Open Sans"/>
                <w:sz w:val="20"/>
                <w:szCs w:val="20"/>
                <w:lang w:val="en-US"/>
              </w:rPr>
              <w:t>[Fill in with N/A if the research project is not being abandoned]</w:t>
            </w:r>
          </w:p>
        </w:tc>
      </w:tr>
    </w:tbl>
    <w:p w14:paraId="30E1618C" w14:textId="3617ABD6" w:rsidR="009C7D0A" w:rsidRDefault="009C7D0A">
      <w:pPr>
        <w:rPr>
          <w:rFonts w:ascii="Open Sans" w:hAnsi="Open Sans" w:cs="Open Sans"/>
          <w:sz w:val="20"/>
          <w:szCs w:val="20"/>
        </w:rPr>
      </w:pPr>
    </w:p>
    <w:p w14:paraId="45280B1B" w14:textId="77777777" w:rsidR="009C7D0A" w:rsidRDefault="009C7D0A">
      <w:pPr>
        <w:rPr>
          <w:rFonts w:ascii="Open Sans" w:hAnsi="Open Sans" w:cs="Open Sans"/>
          <w:sz w:val="20"/>
          <w:szCs w:val="20"/>
        </w:rPr>
      </w:pPr>
      <w:r>
        <w:rPr>
          <w:rFonts w:ascii="Open Sans" w:hAnsi="Open Sans" w:cs="Open Sans"/>
          <w:sz w:val="20"/>
          <w:szCs w:val="20"/>
        </w:rPr>
        <w:br w:type="page"/>
      </w:r>
    </w:p>
    <w:p w14:paraId="65C44854" w14:textId="77777777" w:rsidR="00F77426" w:rsidRDefault="00F77426">
      <w:pPr>
        <w:rPr>
          <w:rFonts w:ascii="Open Sans" w:hAnsi="Open Sans" w:cs="Open Sans"/>
          <w:sz w:val="20"/>
          <w:szCs w:val="20"/>
        </w:rPr>
      </w:pPr>
    </w:p>
    <w:p w14:paraId="6795DDD0" w14:textId="6E7535D2" w:rsidR="00F77426" w:rsidRPr="001D43F3" w:rsidRDefault="00104E2B" w:rsidP="00F77426">
      <w:pPr>
        <w:pStyle w:val="Heading1"/>
        <w:spacing w:before="0" w:line="360" w:lineRule="auto"/>
        <w:rPr>
          <w:rFonts w:ascii="Open Sans Medium" w:hAnsi="Open Sans Medium" w:cs="Open Sans Medium"/>
          <w:b/>
          <w:bCs/>
          <w:color w:val="EA1525"/>
          <w:sz w:val="28"/>
          <w:szCs w:val="28"/>
        </w:rPr>
      </w:pPr>
      <w:r>
        <w:rPr>
          <w:rFonts w:ascii="Open Sans Medium" w:hAnsi="Open Sans Medium" w:cs="Open Sans Medium"/>
          <w:b/>
          <w:bCs/>
          <w:color w:val="EA1525"/>
          <w:sz w:val="28"/>
          <w:szCs w:val="28"/>
        </w:rPr>
        <w:t xml:space="preserve">ACTIVE AND COMPLETED </w:t>
      </w:r>
      <w:r w:rsidR="00CA68C8">
        <w:rPr>
          <w:rFonts w:ascii="Open Sans Medium" w:hAnsi="Open Sans Medium" w:cs="Open Sans Medium"/>
          <w:b/>
          <w:bCs/>
          <w:color w:val="EA1525"/>
          <w:sz w:val="28"/>
          <w:szCs w:val="28"/>
        </w:rPr>
        <w:t>PROJECT UPDATES</w:t>
      </w:r>
    </w:p>
    <w:tbl>
      <w:tblPr>
        <w:tblStyle w:val="TableGrid"/>
        <w:tblW w:w="10530"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4501"/>
        <w:gridCol w:w="6029"/>
      </w:tblGrid>
      <w:tr w:rsidR="00767F3A" w:rsidRPr="007911F4" w14:paraId="30ED140A" w14:textId="77777777" w:rsidTr="00CA68C8">
        <w:trPr>
          <w:trHeight w:val="936"/>
          <w:tblHeader/>
        </w:trPr>
        <w:tc>
          <w:tcPr>
            <w:tcW w:w="2137" w:type="pct"/>
            <w:tcBorders>
              <w:top w:val="nil"/>
              <w:bottom w:val="nil"/>
            </w:tcBorders>
            <w:shd w:val="clear" w:color="auto" w:fill="6CC4BC"/>
          </w:tcPr>
          <w:p w14:paraId="7B6B6121" w14:textId="36E0ECAA" w:rsidR="00767F3A" w:rsidRPr="00F47CDE" w:rsidRDefault="00CA68C8" w:rsidP="0042351C">
            <w:pPr>
              <w:spacing w:after="60"/>
              <w:rPr>
                <w:rFonts w:ascii="Open Sans" w:hAnsi="Open Sans" w:cs="Open Sans"/>
                <w:b/>
                <w:bCs/>
                <w:sz w:val="20"/>
                <w:szCs w:val="20"/>
              </w:rPr>
            </w:pPr>
            <w:r>
              <w:rPr>
                <w:rFonts w:ascii="Open Sans" w:hAnsi="Open Sans" w:cs="Open Sans"/>
                <w:b/>
                <w:bCs/>
                <w:sz w:val="20"/>
                <w:szCs w:val="20"/>
              </w:rPr>
              <w:t xml:space="preserve">If Active or Completed was selected to update the REB about the </w:t>
            </w:r>
            <w:proofErr w:type="gramStart"/>
            <w:r>
              <w:rPr>
                <w:rFonts w:ascii="Open Sans" w:hAnsi="Open Sans" w:cs="Open Sans"/>
                <w:b/>
                <w:bCs/>
                <w:sz w:val="20"/>
                <w:szCs w:val="20"/>
              </w:rPr>
              <w:t>current status</w:t>
            </w:r>
            <w:proofErr w:type="gramEnd"/>
            <w:r>
              <w:rPr>
                <w:rFonts w:ascii="Open Sans" w:hAnsi="Open Sans" w:cs="Open Sans"/>
                <w:b/>
                <w:bCs/>
                <w:sz w:val="20"/>
                <w:szCs w:val="20"/>
              </w:rPr>
              <w:t xml:space="preserve"> of the project, answer the following question</w:t>
            </w:r>
            <w:r w:rsidR="007B1235">
              <w:rPr>
                <w:rFonts w:ascii="Open Sans" w:hAnsi="Open Sans" w:cs="Open Sans"/>
                <w:b/>
                <w:bCs/>
                <w:sz w:val="20"/>
                <w:szCs w:val="20"/>
              </w:rPr>
              <w:t>s</w:t>
            </w:r>
            <w:r>
              <w:rPr>
                <w:rFonts w:ascii="Open Sans" w:hAnsi="Open Sans" w:cs="Open Sans"/>
                <w:b/>
                <w:bCs/>
                <w:sz w:val="20"/>
                <w:szCs w:val="20"/>
              </w:rPr>
              <w:t xml:space="preserve">. </w:t>
            </w:r>
          </w:p>
        </w:tc>
        <w:tc>
          <w:tcPr>
            <w:tcW w:w="2863" w:type="pct"/>
            <w:tcBorders>
              <w:top w:val="nil"/>
              <w:bottom w:val="nil"/>
            </w:tcBorders>
            <w:shd w:val="clear" w:color="auto" w:fill="6CC4BC"/>
          </w:tcPr>
          <w:p w14:paraId="3FF18E4E" w14:textId="28F8085A" w:rsidR="00767F3A" w:rsidRPr="00F47CDE" w:rsidRDefault="00767F3A" w:rsidP="0042351C">
            <w:pPr>
              <w:spacing w:after="60"/>
              <w:rPr>
                <w:rFonts w:ascii="Open Sans" w:hAnsi="Open Sans" w:cs="Open Sans"/>
                <w:b/>
                <w:bCs/>
                <w:sz w:val="20"/>
                <w:szCs w:val="20"/>
              </w:rPr>
            </w:pPr>
            <w:r>
              <w:rPr>
                <w:rFonts w:ascii="Open Sans" w:hAnsi="Open Sans" w:cs="Open Sans"/>
                <w:b/>
                <w:bCs/>
                <w:sz w:val="20"/>
                <w:szCs w:val="20"/>
              </w:rPr>
              <w:t>Response</w:t>
            </w:r>
          </w:p>
        </w:tc>
      </w:tr>
      <w:tr w:rsidR="00767F3A" w:rsidRPr="007911F4" w14:paraId="47693390" w14:textId="77777777" w:rsidTr="00CA68C8">
        <w:tblPrEx>
          <w:tblBorders>
            <w:top w:val="single" w:sz="4" w:space="0" w:color="auto"/>
            <w:left w:val="single" w:sz="4" w:space="0" w:color="auto"/>
            <w:bottom w:val="single" w:sz="4" w:space="0" w:color="auto"/>
            <w:right w:val="single" w:sz="4" w:space="0" w:color="auto"/>
          </w:tblBorders>
        </w:tblPrEx>
        <w:tc>
          <w:tcPr>
            <w:tcW w:w="2137" w:type="pct"/>
            <w:tcBorders>
              <w:top w:val="nil"/>
              <w:left w:val="nil"/>
            </w:tcBorders>
            <w:shd w:val="clear" w:color="auto" w:fill="B7CDC8"/>
          </w:tcPr>
          <w:p w14:paraId="122684F9" w14:textId="072F56B7" w:rsidR="00767F3A" w:rsidRPr="001E4C23" w:rsidRDefault="00767F3A" w:rsidP="0042351C">
            <w:pPr>
              <w:rPr>
                <w:rFonts w:ascii="Open Sans" w:hAnsi="Open Sans" w:cs="Open Sans"/>
                <w:sz w:val="20"/>
                <w:szCs w:val="20"/>
                <w:lang w:val="en-US"/>
              </w:rPr>
            </w:pPr>
            <w:r>
              <w:rPr>
                <w:rFonts w:ascii="Open Sans" w:hAnsi="Open Sans" w:cs="Open Sans"/>
                <w:sz w:val="20"/>
                <w:szCs w:val="20"/>
                <w:lang w:val="en-US"/>
              </w:rPr>
              <w:t xml:space="preserve">Describe the </w:t>
            </w:r>
            <w:r w:rsidR="007B1235">
              <w:rPr>
                <w:rFonts w:ascii="Open Sans" w:hAnsi="Open Sans" w:cs="Open Sans"/>
                <w:sz w:val="20"/>
                <w:szCs w:val="20"/>
                <w:lang w:val="en-US"/>
              </w:rPr>
              <w:t xml:space="preserve">progress that has been made in the </w:t>
            </w:r>
            <w:r w:rsidR="00480747">
              <w:rPr>
                <w:rFonts w:ascii="Open Sans" w:hAnsi="Open Sans" w:cs="Open Sans"/>
                <w:sz w:val="20"/>
                <w:szCs w:val="20"/>
                <w:lang w:val="en-US"/>
              </w:rPr>
              <w:t>research project</w:t>
            </w:r>
            <w:r>
              <w:rPr>
                <w:rFonts w:ascii="Open Sans" w:hAnsi="Open Sans" w:cs="Open Sans"/>
                <w:sz w:val="20"/>
                <w:szCs w:val="20"/>
                <w:lang w:val="en-US"/>
              </w:rPr>
              <w:t xml:space="preserve">. </w:t>
            </w:r>
            <w:r w:rsidR="00EB6280">
              <w:rPr>
                <w:rFonts w:ascii="Open Sans" w:hAnsi="Open Sans" w:cs="Open Sans"/>
                <w:sz w:val="20"/>
                <w:szCs w:val="20"/>
                <w:lang w:val="en-US"/>
              </w:rPr>
              <w:t xml:space="preserve">Refer to data management plans or </w:t>
            </w:r>
            <w:r w:rsidR="00923AF4">
              <w:rPr>
                <w:rFonts w:ascii="Open Sans" w:hAnsi="Open Sans" w:cs="Open Sans"/>
                <w:sz w:val="20"/>
                <w:szCs w:val="20"/>
                <w:lang w:val="en-US"/>
              </w:rPr>
              <w:t xml:space="preserve">the steps of research highlighted in the methodology provided with the </w:t>
            </w:r>
            <w:r w:rsidR="00EE53BF">
              <w:rPr>
                <w:rFonts w:ascii="Open Sans" w:hAnsi="Open Sans" w:cs="Open Sans"/>
                <w:sz w:val="20"/>
                <w:szCs w:val="20"/>
                <w:lang w:val="en-US"/>
              </w:rPr>
              <w:t xml:space="preserve">ethics application to illustrate progress. </w:t>
            </w:r>
          </w:p>
        </w:tc>
        <w:tc>
          <w:tcPr>
            <w:tcW w:w="2863" w:type="pct"/>
            <w:tcBorders>
              <w:top w:val="nil"/>
              <w:right w:val="nil"/>
            </w:tcBorders>
            <w:shd w:val="clear" w:color="auto" w:fill="B7CDC8"/>
          </w:tcPr>
          <w:p w14:paraId="1C3564D0" w14:textId="7EF7DDE6" w:rsidR="00767F3A" w:rsidRPr="006720AD" w:rsidRDefault="009A19FF" w:rsidP="0042351C">
            <w:pPr>
              <w:rPr>
                <w:rFonts w:ascii="Open Sans" w:hAnsi="Open Sans" w:cs="Open Sans"/>
                <w:sz w:val="20"/>
                <w:szCs w:val="20"/>
                <w:lang w:val="en-US"/>
              </w:rPr>
            </w:pPr>
            <w:r>
              <w:rPr>
                <w:rFonts w:ascii="Open Sans" w:hAnsi="Open Sans" w:cs="Open Sans"/>
                <w:sz w:val="20"/>
                <w:szCs w:val="20"/>
                <w:lang w:val="en-US"/>
              </w:rPr>
              <w:t>[Fill in with N/A if the research project is not active or complete]</w:t>
            </w:r>
          </w:p>
        </w:tc>
      </w:tr>
      <w:tr w:rsidR="00767F3A" w:rsidRPr="007911F4" w14:paraId="70D3619B" w14:textId="77777777" w:rsidTr="00CA68C8">
        <w:tblPrEx>
          <w:tblBorders>
            <w:top w:val="single" w:sz="4" w:space="0" w:color="auto"/>
            <w:left w:val="single" w:sz="4" w:space="0" w:color="auto"/>
            <w:bottom w:val="single" w:sz="4" w:space="0" w:color="auto"/>
            <w:right w:val="single" w:sz="4" w:space="0" w:color="auto"/>
          </w:tblBorders>
        </w:tblPrEx>
        <w:tc>
          <w:tcPr>
            <w:tcW w:w="2137" w:type="pct"/>
            <w:tcBorders>
              <w:left w:val="nil"/>
            </w:tcBorders>
            <w:shd w:val="clear" w:color="auto" w:fill="B7CDC8"/>
          </w:tcPr>
          <w:p w14:paraId="29EBF767" w14:textId="4BFBB19A" w:rsidR="00767F3A" w:rsidRPr="006720AD" w:rsidRDefault="009A19FF" w:rsidP="0042351C">
            <w:pPr>
              <w:rPr>
                <w:rFonts w:ascii="Open Sans" w:hAnsi="Open Sans" w:cs="Open Sans"/>
                <w:sz w:val="20"/>
                <w:szCs w:val="20"/>
                <w:lang w:val="en-US"/>
              </w:rPr>
            </w:pPr>
            <w:r>
              <w:rPr>
                <w:rFonts w:ascii="Open Sans" w:hAnsi="Open Sans" w:cs="Open Sans"/>
                <w:sz w:val="20"/>
                <w:szCs w:val="20"/>
                <w:lang w:val="en-US"/>
              </w:rPr>
              <w:t xml:space="preserve">Indicate how participants </w:t>
            </w:r>
            <w:r w:rsidR="00EE53BF">
              <w:rPr>
                <w:rFonts w:ascii="Open Sans" w:hAnsi="Open Sans" w:cs="Open Sans"/>
                <w:sz w:val="20"/>
                <w:szCs w:val="20"/>
                <w:lang w:val="en-US"/>
              </w:rPr>
              <w:t>are being</w:t>
            </w:r>
            <w:r>
              <w:rPr>
                <w:rFonts w:ascii="Open Sans" w:hAnsi="Open Sans" w:cs="Open Sans"/>
                <w:sz w:val="20"/>
                <w:szCs w:val="20"/>
                <w:lang w:val="en-US"/>
              </w:rPr>
              <w:t xml:space="preserve"> informed about the status of the project and how they will access any information needed to exercise their rights when necessary.</w:t>
            </w:r>
          </w:p>
        </w:tc>
        <w:tc>
          <w:tcPr>
            <w:tcW w:w="2863" w:type="pct"/>
            <w:tcBorders>
              <w:right w:val="nil"/>
            </w:tcBorders>
            <w:shd w:val="clear" w:color="auto" w:fill="B7CDC8"/>
          </w:tcPr>
          <w:p w14:paraId="4565E372" w14:textId="2C340DCA" w:rsidR="00767F3A" w:rsidRDefault="009A19FF" w:rsidP="0042351C">
            <w:pPr>
              <w:rPr>
                <w:rFonts w:ascii="Open Sans" w:hAnsi="Open Sans" w:cs="Open Sans"/>
                <w:sz w:val="20"/>
                <w:szCs w:val="20"/>
                <w:lang w:val="en-US"/>
              </w:rPr>
            </w:pPr>
            <w:r>
              <w:rPr>
                <w:rFonts w:ascii="Open Sans" w:hAnsi="Open Sans" w:cs="Open Sans"/>
                <w:sz w:val="20"/>
                <w:szCs w:val="20"/>
                <w:lang w:val="en-US"/>
              </w:rPr>
              <w:t>[Fill in with N/A if the research project is not active or complete]</w:t>
            </w:r>
          </w:p>
        </w:tc>
      </w:tr>
    </w:tbl>
    <w:p w14:paraId="0399D096" w14:textId="77777777" w:rsidR="000E0A19" w:rsidRDefault="000E0A19" w:rsidP="00AE4DDB">
      <w:pPr>
        <w:pStyle w:val="Heading1"/>
        <w:spacing w:before="0" w:line="360" w:lineRule="auto"/>
        <w:rPr>
          <w:rFonts w:ascii="Open Sans" w:hAnsi="Open Sans" w:cs="Open Sans"/>
          <w:sz w:val="20"/>
          <w:szCs w:val="20"/>
        </w:rPr>
      </w:pPr>
    </w:p>
    <w:sectPr w:rsidR="000E0A19" w:rsidSect="00C809C2">
      <w:headerReference w:type="default" r:id="rId13"/>
      <w:footerReference w:type="default" r:id="rId14"/>
      <w:pgSz w:w="12240" w:h="15840"/>
      <w:pgMar w:top="720" w:right="720" w:bottom="720" w:left="720"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F159" w14:textId="77777777" w:rsidR="00C809C2" w:rsidRDefault="00C809C2" w:rsidP="00EC482F">
      <w:pPr>
        <w:spacing w:after="0" w:line="240" w:lineRule="auto"/>
      </w:pPr>
      <w:r>
        <w:separator/>
      </w:r>
    </w:p>
  </w:endnote>
  <w:endnote w:type="continuationSeparator" w:id="0">
    <w:p w14:paraId="3B2F51D3" w14:textId="77777777" w:rsidR="00C809C2" w:rsidRDefault="00C809C2" w:rsidP="00EC482F">
      <w:pPr>
        <w:spacing w:after="0" w:line="240" w:lineRule="auto"/>
      </w:pPr>
      <w:r>
        <w:continuationSeparator/>
      </w:r>
    </w:p>
  </w:endnote>
  <w:endnote w:type="continuationNotice" w:id="1">
    <w:p w14:paraId="6958AC76" w14:textId="77777777" w:rsidR="00C809C2" w:rsidRDefault="00C80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Open Sans Medium">
    <w:altName w:val="Segoe UI"/>
    <w:charset w:val="00"/>
    <w:family w:val="auto"/>
    <w:pitch w:val="variable"/>
    <w:sig w:usb0="E00002FF" w:usb1="4000201B" w:usb2="00000028" w:usb3="00000000" w:csb0="000001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983904"/>
      <w:docPartObj>
        <w:docPartGallery w:val="Page Numbers (Bottom of Page)"/>
        <w:docPartUnique/>
      </w:docPartObj>
    </w:sdtPr>
    <w:sdtEndPr>
      <w:rPr>
        <w:noProof/>
        <w:sz w:val="24"/>
        <w:szCs w:val="24"/>
      </w:rPr>
    </w:sdtEndPr>
    <w:sdtContent>
      <w:p w14:paraId="27CA6D95" w14:textId="3091C67A" w:rsidR="00746877" w:rsidRPr="009E70B5" w:rsidRDefault="00746877">
        <w:pPr>
          <w:pStyle w:val="Footer"/>
          <w:jc w:val="right"/>
          <w:rPr>
            <w:sz w:val="24"/>
            <w:szCs w:val="24"/>
          </w:rPr>
        </w:pPr>
        <w:r w:rsidRPr="009E70B5">
          <w:rPr>
            <w:sz w:val="24"/>
            <w:szCs w:val="24"/>
          </w:rPr>
          <w:fldChar w:fldCharType="begin"/>
        </w:r>
        <w:r w:rsidRPr="009E70B5">
          <w:rPr>
            <w:sz w:val="24"/>
            <w:szCs w:val="24"/>
          </w:rPr>
          <w:instrText xml:space="preserve"> PAGE   \* MERGEFORMAT </w:instrText>
        </w:r>
        <w:r w:rsidRPr="009E70B5">
          <w:rPr>
            <w:sz w:val="24"/>
            <w:szCs w:val="24"/>
          </w:rPr>
          <w:fldChar w:fldCharType="separate"/>
        </w:r>
        <w:r w:rsidRPr="009E70B5">
          <w:rPr>
            <w:noProof/>
            <w:sz w:val="24"/>
            <w:szCs w:val="24"/>
          </w:rPr>
          <w:t>2</w:t>
        </w:r>
        <w:r w:rsidRPr="009E70B5">
          <w:rPr>
            <w:noProof/>
            <w:sz w:val="24"/>
            <w:szCs w:val="24"/>
          </w:rPr>
          <w:fldChar w:fldCharType="end"/>
        </w:r>
      </w:p>
    </w:sdtContent>
  </w:sdt>
  <w:p w14:paraId="13B149A8" w14:textId="083543EC" w:rsidR="00746877" w:rsidRPr="00EC482F" w:rsidRDefault="00746877" w:rsidP="00EC482F">
    <w:pPr>
      <w:pStyle w:val="Footer"/>
      <w:jc w:val="right"/>
      <w:rPr>
        <w:color w:val="1F3864"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2A9F" w14:textId="77777777" w:rsidR="00C809C2" w:rsidRDefault="00C809C2" w:rsidP="00EC482F">
      <w:pPr>
        <w:spacing w:after="0" w:line="240" w:lineRule="auto"/>
      </w:pPr>
      <w:r>
        <w:separator/>
      </w:r>
    </w:p>
  </w:footnote>
  <w:footnote w:type="continuationSeparator" w:id="0">
    <w:p w14:paraId="27524AE5" w14:textId="77777777" w:rsidR="00C809C2" w:rsidRDefault="00C809C2" w:rsidP="00EC482F">
      <w:pPr>
        <w:spacing w:after="0" w:line="240" w:lineRule="auto"/>
      </w:pPr>
      <w:r>
        <w:continuationSeparator/>
      </w:r>
    </w:p>
  </w:footnote>
  <w:footnote w:type="continuationNotice" w:id="1">
    <w:p w14:paraId="4E868378" w14:textId="77777777" w:rsidR="00C809C2" w:rsidRDefault="00C80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1470" w14:textId="62073FF6" w:rsidR="00746877" w:rsidRPr="00283CB0" w:rsidRDefault="00746877" w:rsidP="008B789B">
    <w:pPr>
      <w:pStyle w:val="Title"/>
      <w:jc w:val="right"/>
      <w:rPr>
        <w:rFonts w:ascii="Open Sans Medium" w:hAnsi="Open Sans Medium" w:cs="Open Sans Medium"/>
        <w:sz w:val="28"/>
        <w:szCs w:val="28"/>
      </w:rPr>
    </w:pPr>
    <w:r>
      <w:rPr>
        <w:rFonts w:ascii="Open Sans" w:hAnsi="Open Sans" w:cs="Open Sans"/>
        <w:noProof/>
        <w:sz w:val="20"/>
        <w:szCs w:val="20"/>
      </w:rPr>
      <w:drawing>
        <wp:anchor distT="0" distB="0" distL="114300" distR="114300" simplePos="0" relativeHeight="251658240" behindDoc="0" locked="0" layoutInCell="1" allowOverlap="1" wp14:anchorId="101E39E9" wp14:editId="6DBCCDF1">
          <wp:simplePos x="0" y="0"/>
          <wp:positionH relativeFrom="margin">
            <wp:posOffset>-304800</wp:posOffset>
          </wp:positionH>
          <wp:positionV relativeFrom="paragraph">
            <wp:posOffset>-226060</wp:posOffset>
          </wp:positionV>
          <wp:extent cx="2867025" cy="855980"/>
          <wp:effectExtent l="0" t="0" r="0" b="0"/>
          <wp:wrapThrough wrapText="bothSides">
            <wp:wrapPolygon edited="0">
              <wp:start x="1435" y="4326"/>
              <wp:lineTo x="1292" y="12979"/>
              <wp:lineTo x="1866" y="15864"/>
              <wp:lineTo x="2009" y="16825"/>
              <wp:lineTo x="20093" y="16825"/>
              <wp:lineTo x="20237" y="12979"/>
              <wp:lineTo x="17223" y="7211"/>
              <wp:lineTo x="16074" y="4326"/>
              <wp:lineTo x="1435" y="4326"/>
            </wp:wrapPolygon>
          </wp:wrapThrough>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7025" cy="855980"/>
                  </a:xfrm>
                  <a:prstGeom prst="rect">
                    <a:avLst/>
                  </a:prstGeom>
                </pic:spPr>
              </pic:pic>
            </a:graphicData>
          </a:graphic>
          <wp14:sizeRelH relativeFrom="page">
            <wp14:pctWidth>0</wp14:pctWidth>
          </wp14:sizeRelH>
          <wp14:sizeRelV relativeFrom="page">
            <wp14:pctHeight>0</wp14:pctHeight>
          </wp14:sizeRelV>
        </wp:anchor>
      </w:drawing>
    </w:r>
    <w:r w:rsidR="005626BC">
      <w:rPr>
        <w:rFonts w:ascii="Open Sans Medium" w:hAnsi="Open Sans Medium" w:cs="Open Sans Medium"/>
        <w:sz w:val="28"/>
        <w:szCs w:val="28"/>
      </w:rPr>
      <w:t xml:space="preserve"> </w:t>
    </w:r>
    <w:r w:rsidR="007E31E3">
      <w:rPr>
        <w:rFonts w:ascii="Open Sans Medium" w:hAnsi="Open Sans Medium" w:cs="Open Sans Medium"/>
        <w:sz w:val="28"/>
        <w:szCs w:val="28"/>
      </w:rPr>
      <w:t>Ethics Status Form</w:t>
    </w:r>
  </w:p>
  <w:p w14:paraId="577EBC62" w14:textId="62E2AF1F" w:rsidR="00746877" w:rsidRPr="00EA3355" w:rsidRDefault="00746877" w:rsidP="008B789B">
    <w:pPr>
      <w:spacing w:after="0" w:line="240" w:lineRule="auto"/>
      <w:jc w:val="right"/>
      <w:rPr>
        <w:rFonts w:ascii="Open Sans Medium" w:hAnsi="Open Sans Medium" w:cs="Open Sans Medium"/>
      </w:rPr>
    </w:pPr>
    <w:r w:rsidRPr="00EA3355">
      <w:rPr>
        <w:rFonts w:ascii="Open Sans Medium" w:hAnsi="Open Sans Medium" w:cs="Open Sans Medium"/>
      </w:rPr>
      <w:t>[</w:t>
    </w:r>
    <w:r w:rsidR="00071D98">
      <w:rPr>
        <w:rFonts w:ascii="Open Sans Medium" w:hAnsi="Open Sans Medium" w:cs="Open Sans Medium"/>
      </w:rPr>
      <w:t>Title</w:t>
    </w:r>
    <w:r w:rsidRPr="00EA3355">
      <w:rPr>
        <w:rFonts w:ascii="Open Sans Medium" w:hAnsi="Open Sans Medium" w:cs="Open Sans Medium"/>
      </w:rPr>
      <w:t xml:space="preserve"> of </w:t>
    </w:r>
    <w:r w:rsidR="005626BC">
      <w:rPr>
        <w:rFonts w:ascii="Open Sans Medium" w:hAnsi="Open Sans Medium" w:cs="Open Sans Medium"/>
      </w:rPr>
      <w:t>Research Project</w:t>
    </w:r>
    <w:r w:rsidRPr="00EA3355">
      <w:rPr>
        <w:rFonts w:ascii="Open Sans Medium" w:hAnsi="Open Sans Medium" w:cs="Open Sans Medium"/>
      </w:rPr>
      <w:t>]</w:t>
    </w:r>
  </w:p>
  <w:p w14:paraId="6592EF0D" w14:textId="28A49262" w:rsidR="00746877" w:rsidRPr="00EA3355" w:rsidRDefault="00746877" w:rsidP="008B789B">
    <w:pPr>
      <w:spacing w:after="60" w:line="240" w:lineRule="auto"/>
      <w:jc w:val="right"/>
      <w:rPr>
        <w:rFonts w:ascii="Open Sans Medium" w:hAnsi="Open Sans Medium" w:cs="Open Sans Medium"/>
      </w:rPr>
    </w:pPr>
    <w:r w:rsidRPr="00EA3355">
      <w:rPr>
        <w:rFonts w:ascii="Open Sans Medium" w:hAnsi="Open Sans Medium" w:cs="Open Sans Medium"/>
      </w:rPr>
      <w:t>[</w:t>
    </w:r>
    <w:r w:rsidR="005626BC">
      <w:rPr>
        <w:rFonts w:ascii="Open Sans Medium" w:hAnsi="Open Sans Medium" w:cs="Open Sans Medium"/>
      </w:rPr>
      <w:t>REB</w:t>
    </w:r>
    <w:r w:rsidRPr="00EA3355">
      <w:rPr>
        <w:rFonts w:ascii="Open Sans Medium" w:hAnsi="Open Sans Medium" w:cs="Open Sans Medium"/>
      </w:rPr>
      <w:t xml:space="preserv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EE5"/>
    <w:multiLevelType w:val="hybridMultilevel"/>
    <w:tmpl w:val="5F40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32E1"/>
    <w:multiLevelType w:val="hybridMultilevel"/>
    <w:tmpl w:val="390265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B091A48"/>
    <w:multiLevelType w:val="hybridMultilevel"/>
    <w:tmpl w:val="41CCA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641F93"/>
    <w:multiLevelType w:val="multilevel"/>
    <w:tmpl w:val="291448AC"/>
    <w:lvl w:ilvl="0">
      <w:start w:val="1"/>
      <w:numFmt w:val="decimal"/>
      <w:lvlText w:val="%1"/>
      <w:lvlJc w:val="left"/>
      <w:pPr>
        <w:ind w:left="480" w:hanging="480"/>
      </w:pPr>
      <w:rPr>
        <w:rFonts w:hint="default"/>
      </w:rPr>
    </w:lvl>
    <w:lvl w:ilvl="1">
      <w:start w:val="5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A1F47"/>
    <w:multiLevelType w:val="hybridMultilevel"/>
    <w:tmpl w:val="3810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10E35"/>
    <w:multiLevelType w:val="hybridMultilevel"/>
    <w:tmpl w:val="72AA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1C275D"/>
    <w:multiLevelType w:val="hybridMultilevel"/>
    <w:tmpl w:val="04D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4A301D"/>
    <w:multiLevelType w:val="hybridMultilevel"/>
    <w:tmpl w:val="C546B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C1366B"/>
    <w:multiLevelType w:val="hybridMultilevel"/>
    <w:tmpl w:val="D96A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56328"/>
    <w:multiLevelType w:val="hybridMultilevel"/>
    <w:tmpl w:val="95E6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F1FCE"/>
    <w:multiLevelType w:val="multilevel"/>
    <w:tmpl w:val="69602166"/>
    <w:styleLink w:val="Style3"/>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760F2"/>
    <w:multiLevelType w:val="hybridMultilevel"/>
    <w:tmpl w:val="BA4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E568F"/>
    <w:multiLevelType w:val="hybridMultilevel"/>
    <w:tmpl w:val="1DA4A708"/>
    <w:lvl w:ilvl="0" w:tplc="820A55EE">
      <w:start w:val="1"/>
      <w:numFmt w:val="decimal"/>
      <w:pStyle w:val="Heading2"/>
      <w:lvlText w:val="%1."/>
      <w:lvlJc w:val="right"/>
      <w:pPr>
        <w:ind w:left="360" w:hanging="360"/>
      </w:pPr>
      <w:rPr>
        <w:b/>
        <w:bCs/>
        <w:i w:val="0"/>
        <w:iCs w:val="0"/>
        <w:sz w:val="26"/>
        <w:szCs w:val="26"/>
      </w:rPr>
    </w:lvl>
    <w:lvl w:ilvl="1" w:tplc="DE10A00A">
      <w:start w:val="1"/>
      <w:numFmt w:val="decimal"/>
      <w:lvlText w:val="3.1"/>
      <w:lvlJc w:val="left"/>
      <w:pPr>
        <w:ind w:left="1080" w:hanging="360"/>
      </w:pPr>
    </w:lvl>
    <w:lvl w:ilvl="2" w:tplc="0AA23C3A">
      <w:start w:val="1"/>
      <w:numFmt w:val="lowerRoman"/>
      <w:lvlText w:val="%3."/>
      <w:lvlJc w:val="right"/>
      <w:pPr>
        <w:ind w:left="1800" w:hanging="180"/>
      </w:pPr>
    </w:lvl>
    <w:lvl w:ilvl="3" w:tplc="D8C22736">
      <w:start w:val="1"/>
      <w:numFmt w:val="decimal"/>
      <w:lvlText w:val="%4."/>
      <w:lvlJc w:val="left"/>
      <w:pPr>
        <w:ind w:left="2520" w:hanging="360"/>
      </w:pPr>
    </w:lvl>
    <w:lvl w:ilvl="4" w:tplc="A23086F8">
      <w:start w:val="1"/>
      <w:numFmt w:val="lowerLetter"/>
      <w:lvlText w:val="%5."/>
      <w:lvlJc w:val="left"/>
      <w:pPr>
        <w:ind w:left="3240" w:hanging="360"/>
      </w:pPr>
    </w:lvl>
    <w:lvl w:ilvl="5" w:tplc="58704ECE">
      <w:start w:val="1"/>
      <w:numFmt w:val="lowerRoman"/>
      <w:lvlText w:val="%6."/>
      <w:lvlJc w:val="right"/>
      <w:pPr>
        <w:ind w:left="3960" w:hanging="180"/>
      </w:pPr>
    </w:lvl>
    <w:lvl w:ilvl="6" w:tplc="A46C5022">
      <w:start w:val="1"/>
      <w:numFmt w:val="decimal"/>
      <w:lvlText w:val="%7."/>
      <w:lvlJc w:val="left"/>
      <w:pPr>
        <w:ind w:left="4680" w:hanging="360"/>
      </w:pPr>
    </w:lvl>
    <w:lvl w:ilvl="7" w:tplc="9ACE5930">
      <w:start w:val="1"/>
      <w:numFmt w:val="lowerLetter"/>
      <w:lvlText w:val="%8."/>
      <w:lvlJc w:val="left"/>
      <w:pPr>
        <w:ind w:left="5400" w:hanging="360"/>
      </w:pPr>
    </w:lvl>
    <w:lvl w:ilvl="8" w:tplc="18804DBC">
      <w:start w:val="1"/>
      <w:numFmt w:val="lowerRoman"/>
      <w:lvlText w:val="%9."/>
      <w:lvlJc w:val="right"/>
      <w:pPr>
        <w:ind w:left="6120" w:hanging="180"/>
      </w:pPr>
    </w:lvl>
  </w:abstractNum>
  <w:abstractNum w:abstractNumId="13" w15:restartNumberingAfterBreak="0">
    <w:nsid w:val="3BFA2C84"/>
    <w:multiLevelType w:val="multilevel"/>
    <w:tmpl w:val="92B24D4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EA1BE9"/>
    <w:multiLevelType w:val="hybridMultilevel"/>
    <w:tmpl w:val="BF385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A2FDF"/>
    <w:multiLevelType w:val="hybridMultilevel"/>
    <w:tmpl w:val="505C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90B60"/>
    <w:multiLevelType w:val="hybridMultilevel"/>
    <w:tmpl w:val="4D48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D67FD"/>
    <w:multiLevelType w:val="multilevel"/>
    <w:tmpl w:val="29F64454"/>
    <w:lvl w:ilvl="0">
      <w:start w:val="15"/>
      <w:numFmt w:val="decimal"/>
      <w:lvlText w:val="%1."/>
      <w:lvlJc w:val="right"/>
      <w:pPr>
        <w:ind w:left="357" w:hanging="357"/>
      </w:pPr>
      <w:rPr>
        <w:rFonts w:hint="default"/>
        <w:b/>
        <w:bCs/>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70000E85"/>
    <w:multiLevelType w:val="hybridMultilevel"/>
    <w:tmpl w:val="75C22418"/>
    <w:lvl w:ilvl="0" w:tplc="1186C8C0">
      <w:start w:val="1"/>
      <w:numFmt w:val="decimal"/>
      <w:lvlText w:val="%1."/>
      <w:lvlJc w:val="right"/>
      <w:pPr>
        <w:ind w:left="357" w:hanging="357"/>
      </w:pPr>
      <w:rPr>
        <w:rFonts w:ascii="Open Sans" w:hAnsi="Open Sans" w:cs="Open Sans" w:hint="default"/>
        <w:b/>
        <w:bCs/>
        <w:sz w:val="20"/>
        <w:szCs w:val="20"/>
      </w:rPr>
    </w:lvl>
    <w:lvl w:ilvl="1" w:tplc="04090017">
      <w:start w:val="1"/>
      <w:numFmt w:val="lowerLetter"/>
      <w:lvlText w:val="%2)"/>
      <w:lvlJc w:val="left"/>
      <w:pPr>
        <w:ind w:left="36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754F2E0C"/>
    <w:multiLevelType w:val="hybridMultilevel"/>
    <w:tmpl w:val="FFFFFFFF"/>
    <w:lvl w:ilvl="0" w:tplc="725CA36E">
      <w:start w:val="1"/>
      <w:numFmt w:val="bullet"/>
      <w:lvlText w:val=""/>
      <w:lvlJc w:val="left"/>
      <w:pPr>
        <w:ind w:left="720" w:hanging="360"/>
      </w:pPr>
      <w:rPr>
        <w:rFonts w:ascii="Symbol" w:hAnsi="Symbol" w:hint="default"/>
      </w:rPr>
    </w:lvl>
    <w:lvl w:ilvl="1" w:tplc="1F7E7C54">
      <w:start w:val="1"/>
      <w:numFmt w:val="bullet"/>
      <w:lvlText w:val="o"/>
      <w:lvlJc w:val="left"/>
      <w:pPr>
        <w:ind w:left="1440" w:hanging="360"/>
      </w:pPr>
      <w:rPr>
        <w:rFonts w:ascii="Courier New" w:hAnsi="Courier New" w:hint="default"/>
      </w:rPr>
    </w:lvl>
    <w:lvl w:ilvl="2" w:tplc="2D1284D8">
      <w:start w:val="1"/>
      <w:numFmt w:val="bullet"/>
      <w:lvlText w:val=""/>
      <w:lvlJc w:val="left"/>
      <w:pPr>
        <w:ind w:left="2160" w:hanging="360"/>
      </w:pPr>
      <w:rPr>
        <w:rFonts w:ascii="Wingdings" w:hAnsi="Wingdings" w:hint="default"/>
      </w:rPr>
    </w:lvl>
    <w:lvl w:ilvl="3" w:tplc="DC508622">
      <w:start w:val="1"/>
      <w:numFmt w:val="bullet"/>
      <w:lvlText w:val=""/>
      <w:lvlJc w:val="left"/>
      <w:pPr>
        <w:ind w:left="2880" w:hanging="360"/>
      </w:pPr>
      <w:rPr>
        <w:rFonts w:ascii="Symbol" w:hAnsi="Symbol" w:hint="default"/>
      </w:rPr>
    </w:lvl>
    <w:lvl w:ilvl="4" w:tplc="510C9340">
      <w:start w:val="1"/>
      <w:numFmt w:val="bullet"/>
      <w:lvlText w:val="o"/>
      <w:lvlJc w:val="left"/>
      <w:pPr>
        <w:ind w:left="3600" w:hanging="360"/>
      </w:pPr>
      <w:rPr>
        <w:rFonts w:ascii="Courier New" w:hAnsi="Courier New" w:hint="default"/>
      </w:rPr>
    </w:lvl>
    <w:lvl w:ilvl="5" w:tplc="92BEF8C8">
      <w:start w:val="1"/>
      <w:numFmt w:val="bullet"/>
      <w:lvlText w:val=""/>
      <w:lvlJc w:val="left"/>
      <w:pPr>
        <w:ind w:left="4320" w:hanging="360"/>
      </w:pPr>
      <w:rPr>
        <w:rFonts w:ascii="Wingdings" w:hAnsi="Wingdings" w:hint="default"/>
      </w:rPr>
    </w:lvl>
    <w:lvl w:ilvl="6" w:tplc="DCC2B744">
      <w:start w:val="1"/>
      <w:numFmt w:val="bullet"/>
      <w:lvlText w:val=""/>
      <w:lvlJc w:val="left"/>
      <w:pPr>
        <w:ind w:left="5040" w:hanging="360"/>
      </w:pPr>
      <w:rPr>
        <w:rFonts w:ascii="Symbol" w:hAnsi="Symbol" w:hint="default"/>
      </w:rPr>
    </w:lvl>
    <w:lvl w:ilvl="7" w:tplc="59B8680C">
      <w:start w:val="1"/>
      <w:numFmt w:val="bullet"/>
      <w:lvlText w:val="o"/>
      <w:lvlJc w:val="left"/>
      <w:pPr>
        <w:ind w:left="5760" w:hanging="360"/>
      </w:pPr>
      <w:rPr>
        <w:rFonts w:ascii="Courier New" w:hAnsi="Courier New" w:hint="default"/>
      </w:rPr>
    </w:lvl>
    <w:lvl w:ilvl="8" w:tplc="FBD814FE">
      <w:start w:val="1"/>
      <w:numFmt w:val="bullet"/>
      <w:lvlText w:val=""/>
      <w:lvlJc w:val="left"/>
      <w:pPr>
        <w:ind w:left="6480" w:hanging="360"/>
      </w:pPr>
      <w:rPr>
        <w:rFonts w:ascii="Wingdings" w:hAnsi="Wingdings" w:hint="default"/>
      </w:rPr>
    </w:lvl>
  </w:abstractNum>
  <w:abstractNum w:abstractNumId="20" w15:restartNumberingAfterBreak="0">
    <w:nsid w:val="75B32466"/>
    <w:multiLevelType w:val="multilevel"/>
    <w:tmpl w:val="E62245CA"/>
    <w:lvl w:ilvl="0">
      <w:start w:val="5"/>
      <w:numFmt w:val="decimal"/>
      <w:lvlText w:val="%1"/>
      <w:lvlJc w:val="left"/>
      <w:pPr>
        <w:ind w:left="360" w:hanging="360"/>
      </w:pPr>
      <w:rPr>
        <w:rFonts w:hint="default"/>
      </w:rPr>
    </w:lvl>
    <w:lvl w:ilvl="1">
      <w:start w:val="1"/>
      <w:numFmt w:val="decimal"/>
      <w:pStyle w:val="Heading3"/>
      <w:lvlText w:val="%1.%2"/>
      <w:lvlJc w:val="left"/>
      <w:pPr>
        <w:ind w:left="357" w:firstLine="3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CDB3798"/>
    <w:multiLevelType w:val="hybridMultilevel"/>
    <w:tmpl w:val="EB5E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864AD"/>
    <w:multiLevelType w:val="hybridMultilevel"/>
    <w:tmpl w:val="224C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775241">
    <w:abstractNumId w:val="19"/>
  </w:num>
  <w:num w:numId="2" w16cid:durableId="770123467">
    <w:abstractNumId w:val="6"/>
  </w:num>
  <w:num w:numId="3" w16cid:durableId="518129408">
    <w:abstractNumId w:val="2"/>
  </w:num>
  <w:num w:numId="4" w16cid:durableId="1907301996">
    <w:abstractNumId w:val="12"/>
  </w:num>
  <w:num w:numId="5" w16cid:durableId="101075119">
    <w:abstractNumId w:val="20"/>
  </w:num>
  <w:num w:numId="6" w16cid:durableId="556864911">
    <w:abstractNumId w:val="7"/>
  </w:num>
  <w:num w:numId="7" w16cid:durableId="553470386">
    <w:abstractNumId w:val="10"/>
  </w:num>
  <w:num w:numId="8" w16cid:durableId="1851597410">
    <w:abstractNumId w:val="18"/>
  </w:num>
  <w:num w:numId="9" w16cid:durableId="170805495">
    <w:abstractNumId w:val="13"/>
  </w:num>
  <w:num w:numId="10" w16cid:durableId="1974091096">
    <w:abstractNumId w:val="17"/>
  </w:num>
  <w:num w:numId="11" w16cid:durableId="1411853610">
    <w:abstractNumId w:val="21"/>
  </w:num>
  <w:num w:numId="12" w16cid:durableId="1529835934">
    <w:abstractNumId w:val="9"/>
  </w:num>
  <w:num w:numId="13" w16cid:durableId="1959724757">
    <w:abstractNumId w:val="14"/>
  </w:num>
  <w:num w:numId="14" w16cid:durableId="2013070078">
    <w:abstractNumId w:val="3"/>
  </w:num>
  <w:num w:numId="15" w16cid:durableId="1983851729">
    <w:abstractNumId w:val="4"/>
  </w:num>
  <w:num w:numId="16" w16cid:durableId="724645375">
    <w:abstractNumId w:val="8"/>
  </w:num>
  <w:num w:numId="17" w16cid:durableId="355810624">
    <w:abstractNumId w:val="22"/>
  </w:num>
  <w:num w:numId="18" w16cid:durableId="911238200">
    <w:abstractNumId w:val="0"/>
  </w:num>
  <w:num w:numId="19" w16cid:durableId="2087535146">
    <w:abstractNumId w:val="1"/>
  </w:num>
  <w:num w:numId="20" w16cid:durableId="1253049186">
    <w:abstractNumId w:val="5"/>
  </w:num>
  <w:num w:numId="21" w16cid:durableId="915356186">
    <w:abstractNumId w:val="11"/>
  </w:num>
  <w:num w:numId="22" w16cid:durableId="1307978623">
    <w:abstractNumId w:val="16"/>
  </w:num>
  <w:num w:numId="23" w16cid:durableId="79799204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0"/>
    <w:rsid w:val="0000161C"/>
    <w:rsid w:val="00002056"/>
    <w:rsid w:val="0000213A"/>
    <w:rsid w:val="00002C58"/>
    <w:rsid w:val="00010A0A"/>
    <w:rsid w:val="000113A6"/>
    <w:rsid w:val="0001189D"/>
    <w:rsid w:val="000120CB"/>
    <w:rsid w:val="00013C13"/>
    <w:rsid w:val="0001726D"/>
    <w:rsid w:val="00017B44"/>
    <w:rsid w:val="0002049F"/>
    <w:rsid w:val="00020D10"/>
    <w:rsid w:val="00020E09"/>
    <w:rsid w:val="00024C7D"/>
    <w:rsid w:val="000269E9"/>
    <w:rsid w:val="00027189"/>
    <w:rsid w:val="00027784"/>
    <w:rsid w:val="00033C3A"/>
    <w:rsid w:val="00040DEE"/>
    <w:rsid w:val="00042427"/>
    <w:rsid w:val="000506C3"/>
    <w:rsid w:val="000522BE"/>
    <w:rsid w:val="00052ABE"/>
    <w:rsid w:val="00053B7F"/>
    <w:rsid w:val="00053BCE"/>
    <w:rsid w:val="00057FF7"/>
    <w:rsid w:val="00060A04"/>
    <w:rsid w:val="000612F9"/>
    <w:rsid w:val="00062023"/>
    <w:rsid w:val="000621EB"/>
    <w:rsid w:val="0006221A"/>
    <w:rsid w:val="000672DF"/>
    <w:rsid w:val="00071D98"/>
    <w:rsid w:val="00073E4F"/>
    <w:rsid w:val="000743F5"/>
    <w:rsid w:val="00075688"/>
    <w:rsid w:val="00075866"/>
    <w:rsid w:val="000813F8"/>
    <w:rsid w:val="00081634"/>
    <w:rsid w:val="00082B2D"/>
    <w:rsid w:val="00083DE4"/>
    <w:rsid w:val="000852E5"/>
    <w:rsid w:val="000860FC"/>
    <w:rsid w:val="00086592"/>
    <w:rsid w:val="00086FD6"/>
    <w:rsid w:val="000905F5"/>
    <w:rsid w:val="00090604"/>
    <w:rsid w:val="00090955"/>
    <w:rsid w:val="00090BB2"/>
    <w:rsid w:val="00090E1A"/>
    <w:rsid w:val="00093117"/>
    <w:rsid w:val="00093383"/>
    <w:rsid w:val="00097313"/>
    <w:rsid w:val="000979EE"/>
    <w:rsid w:val="000A225E"/>
    <w:rsid w:val="000A35DB"/>
    <w:rsid w:val="000A4DDF"/>
    <w:rsid w:val="000A6403"/>
    <w:rsid w:val="000A69ED"/>
    <w:rsid w:val="000A7ED0"/>
    <w:rsid w:val="000B239B"/>
    <w:rsid w:val="000B416F"/>
    <w:rsid w:val="000B7B5E"/>
    <w:rsid w:val="000C072D"/>
    <w:rsid w:val="000C4C40"/>
    <w:rsid w:val="000C4F8F"/>
    <w:rsid w:val="000C5A98"/>
    <w:rsid w:val="000C725F"/>
    <w:rsid w:val="000D628F"/>
    <w:rsid w:val="000D77CA"/>
    <w:rsid w:val="000E07B7"/>
    <w:rsid w:val="000E0A19"/>
    <w:rsid w:val="000E4C2F"/>
    <w:rsid w:val="000E5845"/>
    <w:rsid w:val="000E73D8"/>
    <w:rsid w:val="000F0242"/>
    <w:rsid w:val="000F04DE"/>
    <w:rsid w:val="000F41A4"/>
    <w:rsid w:val="000F4994"/>
    <w:rsid w:val="000F4FB4"/>
    <w:rsid w:val="00101C7B"/>
    <w:rsid w:val="00104E2B"/>
    <w:rsid w:val="001060B6"/>
    <w:rsid w:val="001077C1"/>
    <w:rsid w:val="00110519"/>
    <w:rsid w:val="001106D4"/>
    <w:rsid w:val="0011110F"/>
    <w:rsid w:val="001121E6"/>
    <w:rsid w:val="0011331A"/>
    <w:rsid w:val="00116499"/>
    <w:rsid w:val="00116C31"/>
    <w:rsid w:val="0011700C"/>
    <w:rsid w:val="001216B8"/>
    <w:rsid w:val="00121AF7"/>
    <w:rsid w:val="00123BCE"/>
    <w:rsid w:val="00123E04"/>
    <w:rsid w:val="00124932"/>
    <w:rsid w:val="00125544"/>
    <w:rsid w:val="001274F4"/>
    <w:rsid w:val="00127615"/>
    <w:rsid w:val="00130240"/>
    <w:rsid w:val="001316DD"/>
    <w:rsid w:val="00132E41"/>
    <w:rsid w:val="0013511B"/>
    <w:rsid w:val="001356CB"/>
    <w:rsid w:val="00137540"/>
    <w:rsid w:val="00137AA9"/>
    <w:rsid w:val="00137CD2"/>
    <w:rsid w:val="00137DA1"/>
    <w:rsid w:val="00140CFB"/>
    <w:rsid w:val="00142889"/>
    <w:rsid w:val="00142DB2"/>
    <w:rsid w:val="001444EE"/>
    <w:rsid w:val="00145EBB"/>
    <w:rsid w:val="001523D4"/>
    <w:rsid w:val="00154036"/>
    <w:rsid w:val="001540E5"/>
    <w:rsid w:val="00156719"/>
    <w:rsid w:val="0015787A"/>
    <w:rsid w:val="00162127"/>
    <w:rsid w:val="001622AC"/>
    <w:rsid w:val="00163F96"/>
    <w:rsid w:val="00167366"/>
    <w:rsid w:val="00170A5F"/>
    <w:rsid w:val="00172872"/>
    <w:rsid w:val="00172D59"/>
    <w:rsid w:val="001743F1"/>
    <w:rsid w:val="00174A51"/>
    <w:rsid w:val="001752B0"/>
    <w:rsid w:val="001778DC"/>
    <w:rsid w:val="00180D38"/>
    <w:rsid w:val="00181D51"/>
    <w:rsid w:val="00182713"/>
    <w:rsid w:val="00183130"/>
    <w:rsid w:val="00184B3E"/>
    <w:rsid w:val="0018752B"/>
    <w:rsid w:val="00191289"/>
    <w:rsid w:val="001915E6"/>
    <w:rsid w:val="001931BC"/>
    <w:rsid w:val="00194D18"/>
    <w:rsid w:val="00194ED9"/>
    <w:rsid w:val="001958ED"/>
    <w:rsid w:val="00195F56"/>
    <w:rsid w:val="001962E6"/>
    <w:rsid w:val="001964B3"/>
    <w:rsid w:val="001A02D1"/>
    <w:rsid w:val="001A0862"/>
    <w:rsid w:val="001A4E1E"/>
    <w:rsid w:val="001A4E32"/>
    <w:rsid w:val="001A5575"/>
    <w:rsid w:val="001A5706"/>
    <w:rsid w:val="001A6E85"/>
    <w:rsid w:val="001B0695"/>
    <w:rsid w:val="001B5484"/>
    <w:rsid w:val="001B5D62"/>
    <w:rsid w:val="001B6E1C"/>
    <w:rsid w:val="001C07C7"/>
    <w:rsid w:val="001C10D3"/>
    <w:rsid w:val="001C1847"/>
    <w:rsid w:val="001C4F28"/>
    <w:rsid w:val="001D0148"/>
    <w:rsid w:val="001D2D5F"/>
    <w:rsid w:val="001D3B05"/>
    <w:rsid w:val="001D43C9"/>
    <w:rsid w:val="001D43F3"/>
    <w:rsid w:val="001D4D52"/>
    <w:rsid w:val="001D68D1"/>
    <w:rsid w:val="001D72D4"/>
    <w:rsid w:val="001E445E"/>
    <w:rsid w:val="001E4C23"/>
    <w:rsid w:val="001E564E"/>
    <w:rsid w:val="001E609A"/>
    <w:rsid w:val="001E653A"/>
    <w:rsid w:val="001E7C11"/>
    <w:rsid w:val="001E7F66"/>
    <w:rsid w:val="001E7F95"/>
    <w:rsid w:val="001F23B0"/>
    <w:rsid w:val="001F37B8"/>
    <w:rsid w:val="001F3962"/>
    <w:rsid w:val="001F3B09"/>
    <w:rsid w:val="001F4512"/>
    <w:rsid w:val="001F65CA"/>
    <w:rsid w:val="001F79AB"/>
    <w:rsid w:val="0020201B"/>
    <w:rsid w:val="00203F06"/>
    <w:rsid w:val="00205463"/>
    <w:rsid w:val="00206EAB"/>
    <w:rsid w:val="002113A5"/>
    <w:rsid w:val="00211547"/>
    <w:rsid w:val="00211E9B"/>
    <w:rsid w:val="00212DCA"/>
    <w:rsid w:val="00215712"/>
    <w:rsid w:val="00215B5F"/>
    <w:rsid w:val="002177A3"/>
    <w:rsid w:val="0022071C"/>
    <w:rsid w:val="00220890"/>
    <w:rsid w:val="00220EB8"/>
    <w:rsid w:val="00220F21"/>
    <w:rsid w:val="00221DE3"/>
    <w:rsid w:val="00221FC4"/>
    <w:rsid w:val="002224EF"/>
    <w:rsid w:val="002248E9"/>
    <w:rsid w:val="00226814"/>
    <w:rsid w:val="00227D72"/>
    <w:rsid w:val="002306FE"/>
    <w:rsid w:val="00231A5E"/>
    <w:rsid w:val="00231E85"/>
    <w:rsid w:val="00232B2B"/>
    <w:rsid w:val="00232CAC"/>
    <w:rsid w:val="002365BF"/>
    <w:rsid w:val="00237BE8"/>
    <w:rsid w:val="002407E0"/>
    <w:rsid w:val="00241E39"/>
    <w:rsid w:val="00244D4C"/>
    <w:rsid w:val="002458FE"/>
    <w:rsid w:val="00245EA0"/>
    <w:rsid w:val="00246A72"/>
    <w:rsid w:val="002473DB"/>
    <w:rsid w:val="00250766"/>
    <w:rsid w:val="00250A99"/>
    <w:rsid w:val="002524CD"/>
    <w:rsid w:val="002526C0"/>
    <w:rsid w:val="00252D18"/>
    <w:rsid w:val="002535F0"/>
    <w:rsid w:val="00255A00"/>
    <w:rsid w:val="00257876"/>
    <w:rsid w:val="00260231"/>
    <w:rsid w:val="002608FB"/>
    <w:rsid w:val="002626BF"/>
    <w:rsid w:val="00264030"/>
    <w:rsid w:val="00264FE9"/>
    <w:rsid w:val="002668D1"/>
    <w:rsid w:val="00267F5F"/>
    <w:rsid w:val="0027140A"/>
    <w:rsid w:val="00272DB9"/>
    <w:rsid w:val="0027341C"/>
    <w:rsid w:val="0027346F"/>
    <w:rsid w:val="00274CFF"/>
    <w:rsid w:val="00275266"/>
    <w:rsid w:val="0027616F"/>
    <w:rsid w:val="00280B77"/>
    <w:rsid w:val="002838F9"/>
    <w:rsid w:val="00283CB0"/>
    <w:rsid w:val="00284359"/>
    <w:rsid w:val="00287B32"/>
    <w:rsid w:val="0029195B"/>
    <w:rsid w:val="002947DD"/>
    <w:rsid w:val="00295202"/>
    <w:rsid w:val="00295B4E"/>
    <w:rsid w:val="00297050"/>
    <w:rsid w:val="002971D5"/>
    <w:rsid w:val="002A0947"/>
    <w:rsid w:val="002A1173"/>
    <w:rsid w:val="002A1726"/>
    <w:rsid w:val="002A6185"/>
    <w:rsid w:val="002B3060"/>
    <w:rsid w:val="002B37F7"/>
    <w:rsid w:val="002B45CF"/>
    <w:rsid w:val="002B468B"/>
    <w:rsid w:val="002B46A4"/>
    <w:rsid w:val="002B5CC2"/>
    <w:rsid w:val="002B6FC2"/>
    <w:rsid w:val="002C09FE"/>
    <w:rsid w:val="002C2F4C"/>
    <w:rsid w:val="002C34C2"/>
    <w:rsid w:val="002C6001"/>
    <w:rsid w:val="002C6816"/>
    <w:rsid w:val="002D06AA"/>
    <w:rsid w:val="002D15E6"/>
    <w:rsid w:val="002D3860"/>
    <w:rsid w:val="002D39D1"/>
    <w:rsid w:val="002E1098"/>
    <w:rsid w:val="002E1333"/>
    <w:rsid w:val="002E4242"/>
    <w:rsid w:val="002E49DA"/>
    <w:rsid w:val="002E54C6"/>
    <w:rsid w:val="002E78B4"/>
    <w:rsid w:val="002F10B4"/>
    <w:rsid w:val="002F117F"/>
    <w:rsid w:val="002F3119"/>
    <w:rsid w:val="002F4FE2"/>
    <w:rsid w:val="002F6E09"/>
    <w:rsid w:val="002F7585"/>
    <w:rsid w:val="003024EE"/>
    <w:rsid w:val="00303C84"/>
    <w:rsid w:val="003048B0"/>
    <w:rsid w:val="003130FD"/>
    <w:rsid w:val="00313995"/>
    <w:rsid w:val="00313CFA"/>
    <w:rsid w:val="00316549"/>
    <w:rsid w:val="003235AF"/>
    <w:rsid w:val="00325A01"/>
    <w:rsid w:val="0033038D"/>
    <w:rsid w:val="00335590"/>
    <w:rsid w:val="00335868"/>
    <w:rsid w:val="00340BDB"/>
    <w:rsid w:val="003419A8"/>
    <w:rsid w:val="00341EBA"/>
    <w:rsid w:val="00345347"/>
    <w:rsid w:val="00347522"/>
    <w:rsid w:val="0035142C"/>
    <w:rsid w:val="003524CF"/>
    <w:rsid w:val="00354C7C"/>
    <w:rsid w:val="003550C3"/>
    <w:rsid w:val="00355F0A"/>
    <w:rsid w:val="0035607C"/>
    <w:rsid w:val="00356111"/>
    <w:rsid w:val="00356D96"/>
    <w:rsid w:val="00360634"/>
    <w:rsid w:val="00361BEC"/>
    <w:rsid w:val="00362BCF"/>
    <w:rsid w:val="003638A5"/>
    <w:rsid w:val="00366CD1"/>
    <w:rsid w:val="00370702"/>
    <w:rsid w:val="00374A08"/>
    <w:rsid w:val="00376A2B"/>
    <w:rsid w:val="00381291"/>
    <w:rsid w:val="00383CAA"/>
    <w:rsid w:val="0038671D"/>
    <w:rsid w:val="00387496"/>
    <w:rsid w:val="0039081F"/>
    <w:rsid w:val="00391D58"/>
    <w:rsid w:val="00393948"/>
    <w:rsid w:val="00393C35"/>
    <w:rsid w:val="00393F46"/>
    <w:rsid w:val="003948B4"/>
    <w:rsid w:val="00395530"/>
    <w:rsid w:val="00396E9B"/>
    <w:rsid w:val="003A013E"/>
    <w:rsid w:val="003A1C2C"/>
    <w:rsid w:val="003A3FC6"/>
    <w:rsid w:val="003A4882"/>
    <w:rsid w:val="003A698E"/>
    <w:rsid w:val="003B32A9"/>
    <w:rsid w:val="003B3FA5"/>
    <w:rsid w:val="003B4728"/>
    <w:rsid w:val="003B5439"/>
    <w:rsid w:val="003B60A1"/>
    <w:rsid w:val="003B6D83"/>
    <w:rsid w:val="003C21F5"/>
    <w:rsid w:val="003C258A"/>
    <w:rsid w:val="003C43E1"/>
    <w:rsid w:val="003C649C"/>
    <w:rsid w:val="003C7457"/>
    <w:rsid w:val="003C79C1"/>
    <w:rsid w:val="003C79D8"/>
    <w:rsid w:val="003C7ABD"/>
    <w:rsid w:val="003D0A09"/>
    <w:rsid w:val="003D2504"/>
    <w:rsid w:val="003D250A"/>
    <w:rsid w:val="003D307C"/>
    <w:rsid w:val="003D4E4C"/>
    <w:rsid w:val="003D6683"/>
    <w:rsid w:val="003D67DE"/>
    <w:rsid w:val="003D6A6E"/>
    <w:rsid w:val="003D7C84"/>
    <w:rsid w:val="003E02F5"/>
    <w:rsid w:val="003E02F9"/>
    <w:rsid w:val="003E116A"/>
    <w:rsid w:val="003E2860"/>
    <w:rsid w:val="003E2AF1"/>
    <w:rsid w:val="003E40DA"/>
    <w:rsid w:val="003E55A0"/>
    <w:rsid w:val="003E5E17"/>
    <w:rsid w:val="003F0F59"/>
    <w:rsid w:val="003F1889"/>
    <w:rsid w:val="003F2A1C"/>
    <w:rsid w:val="003F481E"/>
    <w:rsid w:val="003F6C62"/>
    <w:rsid w:val="0040101C"/>
    <w:rsid w:val="0040266C"/>
    <w:rsid w:val="00402EB3"/>
    <w:rsid w:val="00407928"/>
    <w:rsid w:val="00410884"/>
    <w:rsid w:val="00411F5A"/>
    <w:rsid w:val="00412222"/>
    <w:rsid w:val="004128E3"/>
    <w:rsid w:val="004167CB"/>
    <w:rsid w:val="00416F7E"/>
    <w:rsid w:val="00423609"/>
    <w:rsid w:val="004239BC"/>
    <w:rsid w:val="00423AB2"/>
    <w:rsid w:val="004252F1"/>
    <w:rsid w:val="00425ADD"/>
    <w:rsid w:val="00426188"/>
    <w:rsid w:val="00426CC3"/>
    <w:rsid w:val="00430133"/>
    <w:rsid w:val="00430AA0"/>
    <w:rsid w:val="004319C3"/>
    <w:rsid w:val="00433B60"/>
    <w:rsid w:val="004355E2"/>
    <w:rsid w:val="004370B5"/>
    <w:rsid w:val="00440C92"/>
    <w:rsid w:val="0044111E"/>
    <w:rsid w:val="00444DF8"/>
    <w:rsid w:val="00445124"/>
    <w:rsid w:val="00445A82"/>
    <w:rsid w:val="00446741"/>
    <w:rsid w:val="004503CB"/>
    <w:rsid w:val="004504E2"/>
    <w:rsid w:val="00450885"/>
    <w:rsid w:val="00451025"/>
    <w:rsid w:val="0045183F"/>
    <w:rsid w:val="004536D6"/>
    <w:rsid w:val="0045493E"/>
    <w:rsid w:val="00457EFB"/>
    <w:rsid w:val="00460C87"/>
    <w:rsid w:val="00463007"/>
    <w:rsid w:val="00463DC1"/>
    <w:rsid w:val="00470869"/>
    <w:rsid w:val="0047157B"/>
    <w:rsid w:val="004729F2"/>
    <w:rsid w:val="00473453"/>
    <w:rsid w:val="00473FB0"/>
    <w:rsid w:val="00475DF1"/>
    <w:rsid w:val="00475F69"/>
    <w:rsid w:val="00476B58"/>
    <w:rsid w:val="00476FCF"/>
    <w:rsid w:val="00480747"/>
    <w:rsid w:val="00481405"/>
    <w:rsid w:val="00481E7F"/>
    <w:rsid w:val="004850A0"/>
    <w:rsid w:val="0048515A"/>
    <w:rsid w:val="004910EB"/>
    <w:rsid w:val="004911A7"/>
    <w:rsid w:val="00492D17"/>
    <w:rsid w:val="00495B93"/>
    <w:rsid w:val="004A0C39"/>
    <w:rsid w:val="004A1282"/>
    <w:rsid w:val="004A1374"/>
    <w:rsid w:val="004A1445"/>
    <w:rsid w:val="004A14E2"/>
    <w:rsid w:val="004A4027"/>
    <w:rsid w:val="004A4241"/>
    <w:rsid w:val="004A53A8"/>
    <w:rsid w:val="004A5597"/>
    <w:rsid w:val="004B31C6"/>
    <w:rsid w:val="004B35E1"/>
    <w:rsid w:val="004B6D4E"/>
    <w:rsid w:val="004B79CD"/>
    <w:rsid w:val="004C12B6"/>
    <w:rsid w:val="004C180B"/>
    <w:rsid w:val="004C1DEA"/>
    <w:rsid w:val="004C4DFC"/>
    <w:rsid w:val="004C4ED1"/>
    <w:rsid w:val="004C59AF"/>
    <w:rsid w:val="004D3A55"/>
    <w:rsid w:val="004D4B4A"/>
    <w:rsid w:val="004D511A"/>
    <w:rsid w:val="004D5659"/>
    <w:rsid w:val="004D5D16"/>
    <w:rsid w:val="004D5FCB"/>
    <w:rsid w:val="004D7A91"/>
    <w:rsid w:val="004E0D8F"/>
    <w:rsid w:val="004E1549"/>
    <w:rsid w:val="004E3681"/>
    <w:rsid w:val="004E4DF4"/>
    <w:rsid w:val="004F0106"/>
    <w:rsid w:val="004F3404"/>
    <w:rsid w:val="004F387D"/>
    <w:rsid w:val="004F3B8E"/>
    <w:rsid w:val="004F47F6"/>
    <w:rsid w:val="004F5F24"/>
    <w:rsid w:val="004F6190"/>
    <w:rsid w:val="004F6E90"/>
    <w:rsid w:val="004F7118"/>
    <w:rsid w:val="004F7543"/>
    <w:rsid w:val="00500CC7"/>
    <w:rsid w:val="00501424"/>
    <w:rsid w:val="0050267E"/>
    <w:rsid w:val="005027FA"/>
    <w:rsid w:val="0050290B"/>
    <w:rsid w:val="00505BAB"/>
    <w:rsid w:val="0050731D"/>
    <w:rsid w:val="00511736"/>
    <w:rsid w:val="0051450D"/>
    <w:rsid w:val="00517F57"/>
    <w:rsid w:val="005203C0"/>
    <w:rsid w:val="0052140F"/>
    <w:rsid w:val="00522DCF"/>
    <w:rsid w:val="00524514"/>
    <w:rsid w:val="005253AC"/>
    <w:rsid w:val="005257C9"/>
    <w:rsid w:val="00530F70"/>
    <w:rsid w:val="0053240C"/>
    <w:rsid w:val="005324A8"/>
    <w:rsid w:val="00532C72"/>
    <w:rsid w:val="00533978"/>
    <w:rsid w:val="00533E62"/>
    <w:rsid w:val="00534C21"/>
    <w:rsid w:val="00535F87"/>
    <w:rsid w:val="00537090"/>
    <w:rsid w:val="00541129"/>
    <w:rsid w:val="0054231F"/>
    <w:rsid w:val="0054517E"/>
    <w:rsid w:val="00550945"/>
    <w:rsid w:val="005542B2"/>
    <w:rsid w:val="005542F0"/>
    <w:rsid w:val="0055517D"/>
    <w:rsid w:val="00555526"/>
    <w:rsid w:val="005571AE"/>
    <w:rsid w:val="00560A3F"/>
    <w:rsid w:val="00561520"/>
    <w:rsid w:val="005626BC"/>
    <w:rsid w:val="00563072"/>
    <w:rsid w:val="005630DE"/>
    <w:rsid w:val="00563B25"/>
    <w:rsid w:val="00564180"/>
    <w:rsid w:val="0056440C"/>
    <w:rsid w:val="00564F74"/>
    <w:rsid w:val="0056588A"/>
    <w:rsid w:val="00565F6A"/>
    <w:rsid w:val="00567285"/>
    <w:rsid w:val="0057267C"/>
    <w:rsid w:val="00573853"/>
    <w:rsid w:val="00573933"/>
    <w:rsid w:val="00574101"/>
    <w:rsid w:val="005768DE"/>
    <w:rsid w:val="00577490"/>
    <w:rsid w:val="00581641"/>
    <w:rsid w:val="005832BB"/>
    <w:rsid w:val="0058503F"/>
    <w:rsid w:val="0058524B"/>
    <w:rsid w:val="00585F7A"/>
    <w:rsid w:val="00587CBF"/>
    <w:rsid w:val="00587E67"/>
    <w:rsid w:val="005901F1"/>
    <w:rsid w:val="00590300"/>
    <w:rsid w:val="00590FE3"/>
    <w:rsid w:val="005936DF"/>
    <w:rsid w:val="00594312"/>
    <w:rsid w:val="00595D8D"/>
    <w:rsid w:val="005A5702"/>
    <w:rsid w:val="005A6D57"/>
    <w:rsid w:val="005A744A"/>
    <w:rsid w:val="005B03F5"/>
    <w:rsid w:val="005B1C7A"/>
    <w:rsid w:val="005B1D6C"/>
    <w:rsid w:val="005B256C"/>
    <w:rsid w:val="005B2B9A"/>
    <w:rsid w:val="005B3BE0"/>
    <w:rsid w:val="005B5B27"/>
    <w:rsid w:val="005B5D11"/>
    <w:rsid w:val="005B6374"/>
    <w:rsid w:val="005B6A7E"/>
    <w:rsid w:val="005C1E21"/>
    <w:rsid w:val="005C3225"/>
    <w:rsid w:val="005C3FE9"/>
    <w:rsid w:val="005C4956"/>
    <w:rsid w:val="005C54C5"/>
    <w:rsid w:val="005C5C9D"/>
    <w:rsid w:val="005C5D43"/>
    <w:rsid w:val="005D2238"/>
    <w:rsid w:val="005D384E"/>
    <w:rsid w:val="005D4724"/>
    <w:rsid w:val="005D5E3D"/>
    <w:rsid w:val="005D5FC5"/>
    <w:rsid w:val="005D6707"/>
    <w:rsid w:val="005D68C6"/>
    <w:rsid w:val="005E10FE"/>
    <w:rsid w:val="005EF19B"/>
    <w:rsid w:val="005F5E01"/>
    <w:rsid w:val="005F72B8"/>
    <w:rsid w:val="005F78F6"/>
    <w:rsid w:val="006001F4"/>
    <w:rsid w:val="0060024F"/>
    <w:rsid w:val="00600484"/>
    <w:rsid w:val="00601847"/>
    <w:rsid w:val="00603CFB"/>
    <w:rsid w:val="006042F6"/>
    <w:rsid w:val="006065F1"/>
    <w:rsid w:val="0061069B"/>
    <w:rsid w:val="00613661"/>
    <w:rsid w:val="006136C3"/>
    <w:rsid w:val="006141C6"/>
    <w:rsid w:val="00615A1B"/>
    <w:rsid w:val="0061663E"/>
    <w:rsid w:val="0062162F"/>
    <w:rsid w:val="00622E79"/>
    <w:rsid w:val="006232BE"/>
    <w:rsid w:val="00623599"/>
    <w:rsid w:val="00625D39"/>
    <w:rsid w:val="0062686A"/>
    <w:rsid w:val="006313A6"/>
    <w:rsid w:val="00640D99"/>
    <w:rsid w:val="006414B7"/>
    <w:rsid w:val="0064225C"/>
    <w:rsid w:val="006424A8"/>
    <w:rsid w:val="00642503"/>
    <w:rsid w:val="00642974"/>
    <w:rsid w:val="00643AC8"/>
    <w:rsid w:val="006445B1"/>
    <w:rsid w:val="00644D08"/>
    <w:rsid w:val="00646A90"/>
    <w:rsid w:val="006475F9"/>
    <w:rsid w:val="00651E61"/>
    <w:rsid w:val="00652055"/>
    <w:rsid w:val="00652815"/>
    <w:rsid w:val="00657EBA"/>
    <w:rsid w:val="006628FD"/>
    <w:rsid w:val="0066425B"/>
    <w:rsid w:val="00671308"/>
    <w:rsid w:val="006720AD"/>
    <w:rsid w:val="006723B6"/>
    <w:rsid w:val="00673B1A"/>
    <w:rsid w:val="0067579C"/>
    <w:rsid w:val="00675A9F"/>
    <w:rsid w:val="00676BC2"/>
    <w:rsid w:val="00684C97"/>
    <w:rsid w:val="0068639C"/>
    <w:rsid w:val="0069304C"/>
    <w:rsid w:val="006937B1"/>
    <w:rsid w:val="00695401"/>
    <w:rsid w:val="00696AA6"/>
    <w:rsid w:val="006A062B"/>
    <w:rsid w:val="006A0FF1"/>
    <w:rsid w:val="006A18C3"/>
    <w:rsid w:val="006A2B3A"/>
    <w:rsid w:val="006A301D"/>
    <w:rsid w:val="006A36D5"/>
    <w:rsid w:val="006A5FA2"/>
    <w:rsid w:val="006A6ABC"/>
    <w:rsid w:val="006A6D42"/>
    <w:rsid w:val="006B05E5"/>
    <w:rsid w:val="006B1244"/>
    <w:rsid w:val="006B3548"/>
    <w:rsid w:val="006B4A27"/>
    <w:rsid w:val="006B7FEE"/>
    <w:rsid w:val="006C26D2"/>
    <w:rsid w:val="006C35C3"/>
    <w:rsid w:val="006C5A2B"/>
    <w:rsid w:val="006C5AC2"/>
    <w:rsid w:val="006C5DE0"/>
    <w:rsid w:val="006C6864"/>
    <w:rsid w:val="006C7079"/>
    <w:rsid w:val="006C781F"/>
    <w:rsid w:val="006D1CFE"/>
    <w:rsid w:val="006D21F6"/>
    <w:rsid w:val="006D7841"/>
    <w:rsid w:val="006E0ABC"/>
    <w:rsid w:val="006E1975"/>
    <w:rsid w:val="006E1BC8"/>
    <w:rsid w:val="006E1E23"/>
    <w:rsid w:val="006E4417"/>
    <w:rsid w:val="006E614B"/>
    <w:rsid w:val="006F07C2"/>
    <w:rsid w:val="006F082A"/>
    <w:rsid w:val="006F2715"/>
    <w:rsid w:val="006F3B4A"/>
    <w:rsid w:val="006F48EA"/>
    <w:rsid w:val="00700C7B"/>
    <w:rsid w:val="00701490"/>
    <w:rsid w:val="00701FE3"/>
    <w:rsid w:val="007028E8"/>
    <w:rsid w:val="00711845"/>
    <w:rsid w:val="007123B0"/>
    <w:rsid w:val="0071273F"/>
    <w:rsid w:val="00713FA2"/>
    <w:rsid w:val="007148D9"/>
    <w:rsid w:val="00715D03"/>
    <w:rsid w:val="007161C6"/>
    <w:rsid w:val="00716D1D"/>
    <w:rsid w:val="00717158"/>
    <w:rsid w:val="00717545"/>
    <w:rsid w:val="00721E78"/>
    <w:rsid w:val="00722720"/>
    <w:rsid w:val="00722EFC"/>
    <w:rsid w:val="007232F1"/>
    <w:rsid w:val="00723E7C"/>
    <w:rsid w:val="00725014"/>
    <w:rsid w:val="00726209"/>
    <w:rsid w:val="007307F6"/>
    <w:rsid w:val="00731753"/>
    <w:rsid w:val="00733C80"/>
    <w:rsid w:val="00737B72"/>
    <w:rsid w:val="00740394"/>
    <w:rsid w:val="00740AB6"/>
    <w:rsid w:val="00740D29"/>
    <w:rsid w:val="007421EE"/>
    <w:rsid w:val="00743553"/>
    <w:rsid w:val="00743D91"/>
    <w:rsid w:val="00744A08"/>
    <w:rsid w:val="00745205"/>
    <w:rsid w:val="00746465"/>
    <w:rsid w:val="00746877"/>
    <w:rsid w:val="00747D8E"/>
    <w:rsid w:val="00750984"/>
    <w:rsid w:val="007518D2"/>
    <w:rsid w:val="00754210"/>
    <w:rsid w:val="007554BA"/>
    <w:rsid w:val="00757390"/>
    <w:rsid w:val="007579AD"/>
    <w:rsid w:val="00764B27"/>
    <w:rsid w:val="00764C88"/>
    <w:rsid w:val="00767F3A"/>
    <w:rsid w:val="00771C09"/>
    <w:rsid w:val="007761A7"/>
    <w:rsid w:val="00781BE8"/>
    <w:rsid w:val="00783BCA"/>
    <w:rsid w:val="00786263"/>
    <w:rsid w:val="0078647D"/>
    <w:rsid w:val="007911F4"/>
    <w:rsid w:val="00792361"/>
    <w:rsid w:val="007929BB"/>
    <w:rsid w:val="00794F9E"/>
    <w:rsid w:val="007A114A"/>
    <w:rsid w:val="007A121D"/>
    <w:rsid w:val="007A2E10"/>
    <w:rsid w:val="007A3E19"/>
    <w:rsid w:val="007A52B7"/>
    <w:rsid w:val="007B0E3D"/>
    <w:rsid w:val="007B1235"/>
    <w:rsid w:val="007B1604"/>
    <w:rsid w:val="007B17C6"/>
    <w:rsid w:val="007B1948"/>
    <w:rsid w:val="007B4B74"/>
    <w:rsid w:val="007B6BE2"/>
    <w:rsid w:val="007B6C51"/>
    <w:rsid w:val="007B7E9F"/>
    <w:rsid w:val="007C1E7D"/>
    <w:rsid w:val="007C6299"/>
    <w:rsid w:val="007D16F8"/>
    <w:rsid w:val="007D19F6"/>
    <w:rsid w:val="007D460E"/>
    <w:rsid w:val="007D4AB0"/>
    <w:rsid w:val="007D76D9"/>
    <w:rsid w:val="007D7CDB"/>
    <w:rsid w:val="007E03ED"/>
    <w:rsid w:val="007E159F"/>
    <w:rsid w:val="007E1F29"/>
    <w:rsid w:val="007E21E3"/>
    <w:rsid w:val="007E2C10"/>
    <w:rsid w:val="007E31E3"/>
    <w:rsid w:val="007E3D75"/>
    <w:rsid w:val="007E5AEB"/>
    <w:rsid w:val="007E5F08"/>
    <w:rsid w:val="007E67A2"/>
    <w:rsid w:val="007E6C6A"/>
    <w:rsid w:val="007E72FD"/>
    <w:rsid w:val="007F2555"/>
    <w:rsid w:val="007F384F"/>
    <w:rsid w:val="007F47EA"/>
    <w:rsid w:val="007F52DD"/>
    <w:rsid w:val="007F6D63"/>
    <w:rsid w:val="008022A0"/>
    <w:rsid w:val="00805CFA"/>
    <w:rsid w:val="0080657D"/>
    <w:rsid w:val="00810EA5"/>
    <w:rsid w:val="00811FAF"/>
    <w:rsid w:val="0081231D"/>
    <w:rsid w:val="00812790"/>
    <w:rsid w:val="0081300E"/>
    <w:rsid w:val="008130E1"/>
    <w:rsid w:val="00813272"/>
    <w:rsid w:val="00815D4F"/>
    <w:rsid w:val="008171AB"/>
    <w:rsid w:val="008173D3"/>
    <w:rsid w:val="0081761B"/>
    <w:rsid w:val="00817B61"/>
    <w:rsid w:val="00821392"/>
    <w:rsid w:val="00822879"/>
    <w:rsid w:val="00822E38"/>
    <w:rsid w:val="0082377B"/>
    <w:rsid w:val="00824488"/>
    <w:rsid w:val="00824FA9"/>
    <w:rsid w:val="0082608B"/>
    <w:rsid w:val="0082723F"/>
    <w:rsid w:val="0082758A"/>
    <w:rsid w:val="00832EAE"/>
    <w:rsid w:val="00833CC6"/>
    <w:rsid w:val="00834D55"/>
    <w:rsid w:val="00835EF5"/>
    <w:rsid w:val="00836887"/>
    <w:rsid w:val="00837A65"/>
    <w:rsid w:val="00840DD1"/>
    <w:rsid w:val="00842C80"/>
    <w:rsid w:val="00844936"/>
    <w:rsid w:val="00846303"/>
    <w:rsid w:val="0084746F"/>
    <w:rsid w:val="00850846"/>
    <w:rsid w:val="00850943"/>
    <w:rsid w:val="00850CFC"/>
    <w:rsid w:val="00852BEA"/>
    <w:rsid w:val="00854B6D"/>
    <w:rsid w:val="00854C6F"/>
    <w:rsid w:val="00854E0A"/>
    <w:rsid w:val="00854F84"/>
    <w:rsid w:val="00855A87"/>
    <w:rsid w:val="0085775B"/>
    <w:rsid w:val="00860606"/>
    <w:rsid w:val="00860F01"/>
    <w:rsid w:val="00865AFB"/>
    <w:rsid w:val="00867BDF"/>
    <w:rsid w:val="00874313"/>
    <w:rsid w:val="008746B0"/>
    <w:rsid w:val="00874B01"/>
    <w:rsid w:val="0087578F"/>
    <w:rsid w:val="00876E9F"/>
    <w:rsid w:val="00877886"/>
    <w:rsid w:val="008812E3"/>
    <w:rsid w:val="0088408D"/>
    <w:rsid w:val="0088603F"/>
    <w:rsid w:val="00886EBA"/>
    <w:rsid w:val="00886FD5"/>
    <w:rsid w:val="0088734A"/>
    <w:rsid w:val="00887824"/>
    <w:rsid w:val="00887A71"/>
    <w:rsid w:val="008915D6"/>
    <w:rsid w:val="00892731"/>
    <w:rsid w:val="00894EE9"/>
    <w:rsid w:val="00895651"/>
    <w:rsid w:val="00895BDA"/>
    <w:rsid w:val="00895F98"/>
    <w:rsid w:val="008A1D32"/>
    <w:rsid w:val="008A2A7A"/>
    <w:rsid w:val="008A42A6"/>
    <w:rsid w:val="008A4850"/>
    <w:rsid w:val="008A5229"/>
    <w:rsid w:val="008A6D43"/>
    <w:rsid w:val="008A7915"/>
    <w:rsid w:val="008A7BE7"/>
    <w:rsid w:val="008B0468"/>
    <w:rsid w:val="008B2CFC"/>
    <w:rsid w:val="008B3107"/>
    <w:rsid w:val="008B3A69"/>
    <w:rsid w:val="008B3CE3"/>
    <w:rsid w:val="008B60B5"/>
    <w:rsid w:val="008B66B3"/>
    <w:rsid w:val="008B789B"/>
    <w:rsid w:val="008C12E9"/>
    <w:rsid w:val="008C2BFF"/>
    <w:rsid w:val="008C395F"/>
    <w:rsid w:val="008C3DFC"/>
    <w:rsid w:val="008C472D"/>
    <w:rsid w:val="008C540A"/>
    <w:rsid w:val="008C609B"/>
    <w:rsid w:val="008C6D90"/>
    <w:rsid w:val="008C6E67"/>
    <w:rsid w:val="008D0580"/>
    <w:rsid w:val="008D27A9"/>
    <w:rsid w:val="008D2DF6"/>
    <w:rsid w:val="008D32E4"/>
    <w:rsid w:val="008D5612"/>
    <w:rsid w:val="008D63F6"/>
    <w:rsid w:val="008D713D"/>
    <w:rsid w:val="008D72BD"/>
    <w:rsid w:val="008D7C65"/>
    <w:rsid w:val="008E14DE"/>
    <w:rsid w:val="008E69E0"/>
    <w:rsid w:val="008E7E5E"/>
    <w:rsid w:val="008F2241"/>
    <w:rsid w:val="008F29E0"/>
    <w:rsid w:val="008F466B"/>
    <w:rsid w:val="008F5A6E"/>
    <w:rsid w:val="008F71B0"/>
    <w:rsid w:val="0090000D"/>
    <w:rsid w:val="00900CB2"/>
    <w:rsid w:val="00900D3E"/>
    <w:rsid w:val="009017EB"/>
    <w:rsid w:val="009047CF"/>
    <w:rsid w:val="009066E9"/>
    <w:rsid w:val="009076E0"/>
    <w:rsid w:val="00914726"/>
    <w:rsid w:val="00915DBD"/>
    <w:rsid w:val="009166E8"/>
    <w:rsid w:val="00917816"/>
    <w:rsid w:val="00922125"/>
    <w:rsid w:val="00922F44"/>
    <w:rsid w:val="00923AF4"/>
    <w:rsid w:val="00923BA6"/>
    <w:rsid w:val="00925466"/>
    <w:rsid w:val="00930A61"/>
    <w:rsid w:val="00931B1E"/>
    <w:rsid w:val="00933093"/>
    <w:rsid w:val="00936F21"/>
    <w:rsid w:val="00940920"/>
    <w:rsid w:val="00942675"/>
    <w:rsid w:val="00942A26"/>
    <w:rsid w:val="00945041"/>
    <w:rsid w:val="009506BB"/>
    <w:rsid w:val="00951D1C"/>
    <w:rsid w:val="00953736"/>
    <w:rsid w:val="00953AE4"/>
    <w:rsid w:val="00955602"/>
    <w:rsid w:val="00956388"/>
    <w:rsid w:val="00957165"/>
    <w:rsid w:val="0096050A"/>
    <w:rsid w:val="00961192"/>
    <w:rsid w:val="00961231"/>
    <w:rsid w:val="00962A14"/>
    <w:rsid w:val="00962F6D"/>
    <w:rsid w:val="00963E5D"/>
    <w:rsid w:val="009646C1"/>
    <w:rsid w:val="00965DAF"/>
    <w:rsid w:val="0096695A"/>
    <w:rsid w:val="00967749"/>
    <w:rsid w:val="00975D40"/>
    <w:rsid w:val="00976101"/>
    <w:rsid w:val="0097629B"/>
    <w:rsid w:val="0098167D"/>
    <w:rsid w:val="009827FF"/>
    <w:rsid w:val="009831E2"/>
    <w:rsid w:val="009858A2"/>
    <w:rsid w:val="00990AC2"/>
    <w:rsid w:val="00996D73"/>
    <w:rsid w:val="00996E15"/>
    <w:rsid w:val="00997AF4"/>
    <w:rsid w:val="00997C29"/>
    <w:rsid w:val="009A10D2"/>
    <w:rsid w:val="009A19FF"/>
    <w:rsid w:val="009A2F0A"/>
    <w:rsid w:val="009A3462"/>
    <w:rsid w:val="009A627D"/>
    <w:rsid w:val="009A73E9"/>
    <w:rsid w:val="009B0EF6"/>
    <w:rsid w:val="009B1314"/>
    <w:rsid w:val="009B1392"/>
    <w:rsid w:val="009B25B2"/>
    <w:rsid w:val="009B2DC4"/>
    <w:rsid w:val="009B37BA"/>
    <w:rsid w:val="009B45D2"/>
    <w:rsid w:val="009B4692"/>
    <w:rsid w:val="009B76EC"/>
    <w:rsid w:val="009C06E1"/>
    <w:rsid w:val="009C1686"/>
    <w:rsid w:val="009C49C4"/>
    <w:rsid w:val="009C7D0A"/>
    <w:rsid w:val="009D2966"/>
    <w:rsid w:val="009D3C0C"/>
    <w:rsid w:val="009D549E"/>
    <w:rsid w:val="009D662C"/>
    <w:rsid w:val="009D7909"/>
    <w:rsid w:val="009D7AE6"/>
    <w:rsid w:val="009D7BAF"/>
    <w:rsid w:val="009D7C35"/>
    <w:rsid w:val="009E49B4"/>
    <w:rsid w:val="009E70B5"/>
    <w:rsid w:val="009E73B3"/>
    <w:rsid w:val="009F7182"/>
    <w:rsid w:val="009F752F"/>
    <w:rsid w:val="009F7AB6"/>
    <w:rsid w:val="00A001A1"/>
    <w:rsid w:val="00A00248"/>
    <w:rsid w:val="00A013D9"/>
    <w:rsid w:val="00A01D6A"/>
    <w:rsid w:val="00A0230B"/>
    <w:rsid w:val="00A0504E"/>
    <w:rsid w:val="00A06A1A"/>
    <w:rsid w:val="00A12703"/>
    <w:rsid w:val="00A131A4"/>
    <w:rsid w:val="00A14900"/>
    <w:rsid w:val="00A158C9"/>
    <w:rsid w:val="00A21F26"/>
    <w:rsid w:val="00A22FF5"/>
    <w:rsid w:val="00A249E9"/>
    <w:rsid w:val="00A24B95"/>
    <w:rsid w:val="00A32232"/>
    <w:rsid w:val="00A32E14"/>
    <w:rsid w:val="00A34E71"/>
    <w:rsid w:val="00A3553E"/>
    <w:rsid w:val="00A3578E"/>
    <w:rsid w:val="00A35AA2"/>
    <w:rsid w:val="00A377BA"/>
    <w:rsid w:val="00A417ED"/>
    <w:rsid w:val="00A41AA6"/>
    <w:rsid w:val="00A41C3F"/>
    <w:rsid w:val="00A42931"/>
    <w:rsid w:val="00A51E9C"/>
    <w:rsid w:val="00A53487"/>
    <w:rsid w:val="00A53E48"/>
    <w:rsid w:val="00A54D8E"/>
    <w:rsid w:val="00A55D1A"/>
    <w:rsid w:val="00A60026"/>
    <w:rsid w:val="00A605FD"/>
    <w:rsid w:val="00A627D6"/>
    <w:rsid w:val="00A63CBB"/>
    <w:rsid w:val="00A64435"/>
    <w:rsid w:val="00A656A7"/>
    <w:rsid w:val="00A673CB"/>
    <w:rsid w:val="00A67F47"/>
    <w:rsid w:val="00A73E9E"/>
    <w:rsid w:val="00A73FDF"/>
    <w:rsid w:val="00A74183"/>
    <w:rsid w:val="00A746B6"/>
    <w:rsid w:val="00A82493"/>
    <w:rsid w:val="00A83D65"/>
    <w:rsid w:val="00A850B3"/>
    <w:rsid w:val="00A86E8C"/>
    <w:rsid w:val="00A9038D"/>
    <w:rsid w:val="00A91E3A"/>
    <w:rsid w:val="00A92725"/>
    <w:rsid w:val="00A93EA2"/>
    <w:rsid w:val="00A94EC0"/>
    <w:rsid w:val="00A96A14"/>
    <w:rsid w:val="00A96B97"/>
    <w:rsid w:val="00AA7A4E"/>
    <w:rsid w:val="00AA7B9C"/>
    <w:rsid w:val="00AB562E"/>
    <w:rsid w:val="00AB6F9E"/>
    <w:rsid w:val="00AC034F"/>
    <w:rsid w:val="00AC658B"/>
    <w:rsid w:val="00AC728E"/>
    <w:rsid w:val="00AC72FB"/>
    <w:rsid w:val="00AD23F8"/>
    <w:rsid w:val="00AD3C03"/>
    <w:rsid w:val="00AD4252"/>
    <w:rsid w:val="00AD5C08"/>
    <w:rsid w:val="00AD5C7D"/>
    <w:rsid w:val="00AD75CA"/>
    <w:rsid w:val="00AD7AF9"/>
    <w:rsid w:val="00AE171D"/>
    <w:rsid w:val="00AE2E93"/>
    <w:rsid w:val="00AE4DDB"/>
    <w:rsid w:val="00AE5A1F"/>
    <w:rsid w:val="00AF05F1"/>
    <w:rsid w:val="00AF1B00"/>
    <w:rsid w:val="00AF489E"/>
    <w:rsid w:val="00AF4F8D"/>
    <w:rsid w:val="00AF54ED"/>
    <w:rsid w:val="00AF5C14"/>
    <w:rsid w:val="00AF5C82"/>
    <w:rsid w:val="00AF69C1"/>
    <w:rsid w:val="00B0423A"/>
    <w:rsid w:val="00B0537C"/>
    <w:rsid w:val="00B06685"/>
    <w:rsid w:val="00B073DC"/>
    <w:rsid w:val="00B10957"/>
    <w:rsid w:val="00B13C0B"/>
    <w:rsid w:val="00B13C71"/>
    <w:rsid w:val="00B17CE4"/>
    <w:rsid w:val="00B20051"/>
    <w:rsid w:val="00B20306"/>
    <w:rsid w:val="00B21802"/>
    <w:rsid w:val="00B23E0A"/>
    <w:rsid w:val="00B25CE9"/>
    <w:rsid w:val="00B26505"/>
    <w:rsid w:val="00B26C54"/>
    <w:rsid w:val="00B271A7"/>
    <w:rsid w:val="00B275E8"/>
    <w:rsid w:val="00B31665"/>
    <w:rsid w:val="00B33BC6"/>
    <w:rsid w:val="00B33EB1"/>
    <w:rsid w:val="00B34D60"/>
    <w:rsid w:val="00B36A67"/>
    <w:rsid w:val="00B375EC"/>
    <w:rsid w:val="00B37A63"/>
    <w:rsid w:val="00B40CF9"/>
    <w:rsid w:val="00B439DB"/>
    <w:rsid w:val="00B44B34"/>
    <w:rsid w:val="00B45DC4"/>
    <w:rsid w:val="00B461DA"/>
    <w:rsid w:val="00B520AD"/>
    <w:rsid w:val="00B52D29"/>
    <w:rsid w:val="00B56D77"/>
    <w:rsid w:val="00B60F18"/>
    <w:rsid w:val="00B63218"/>
    <w:rsid w:val="00B643AC"/>
    <w:rsid w:val="00B65524"/>
    <w:rsid w:val="00B6633F"/>
    <w:rsid w:val="00B701E8"/>
    <w:rsid w:val="00B7522A"/>
    <w:rsid w:val="00B753CE"/>
    <w:rsid w:val="00B8245C"/>
    <w:rsid w:val="00B83EA8"/>
    <w:rsid w:val="00B85109"/>
    <w:rsid w:val="00B91213"/>
    <w:rsid w:val="00B924F1"/>
    <w:rsid w:val="00B95D26"/>
    <w:rsid w:val="00B968C2"/>
    <w:rsid w:val="00B9698B"/>
    <w:rsid w:val="00B96D18"/>
    <w:rsid w:val="00B97475"/>
    <w:rsid w:val="00B975AB"/>
    <w:rsid w:val="00BA1F7B"/>
    <w:rsid w:val="00BA215F"/>
    <w:rsid w:val="00BA2520"/>
    <w:rsid w:val="00BA2FC7"/>
    <w:rsid w:val="00BA4A99"/>
    <w:rsid w:val="00BA506B"/>
    <w:rsid w:val="00BA5B29"/>
    <w:rsid w:val="00BB0313"/>
    <w:rsid w:val="00BB0531"/>
    <w:rsid w:val="00BB41D0"/>
    <w:rsid w:val="00BB5B3A"/>
    <w:rsid w:val="00BB610C"/>
    <w:rsid w:val="00BC15E5"/>
    <w:rsid w:val="00BC1B12"/>
    <w:rsid w:val="00BC4916"/>
    <w:rsid w:val="00BC53DD"/>
    <w:rsid w:val="00BC66D3"/>
    <w:rsid w:val="00BC7717"/>
    <w:rsid w:val="00BD0509"/>
    <w:rsid w:val="00BD0A57"/>
    <w:rsid w:val="00BD247B"/>
    <w:rsid w:val="00BD4B56"/>
    <w:rsid w:val="00BD6DDA"/>
    <w:rsid w:val="00BE1958"/>
    <w:rsid w:val="00BE216D"/>
    <w:rsid w:val="00BE2745"/>
    <w:rsid w:val="00BE3110"/>
    <w:rsid w:val="00BE3225"/>
    <w:rsid w:val="00BE63D4"/>
    <w:rsid w:val="00BE7A6D"/>
    <w:rsid w:val="00BE7E31"/>
    <w:rsid w:val="00BF00F0"/>
    <w:rsid w:val="00BF0480"/>
    <w:rsid w:val="00BF0996"/>
    <w:rsid w:val="00BF149A"/>
    <w:rsid w:val="00BF58A6"/>
    <w:rsid w:val="00BF7889"/>
    <w:rsid w:val="00C0240D"/>
    <w:rsid w:val="00C05B9D"/>
    <w:rsid w:val="00C05F43"/>
    <w:rsid w:val="00C06684"/>
    <w:rsid w:val="00C11B40"/>
    <w:rsid w:val="00C12424"/>
    <w:rsid w:val="00C13EB9"/>
    <w:rsid w:val="00C17354"/>
    <w:rsid w:val="00C200D6"/>
    <w:rsid w:val="00C207E6"/>
    <w:rsid w:val="00C225DE"/>
    <w:rsid w:val="00C23153"/>
    <w:rsid w:val="00C2460D"/>
    <w:rsid w:val="00C251EF"/>
    <w:rsid w:val="00C2565A"/>
    <w:rsid w:val="00C25EC3"/>
    <w:rsid w:val="00C27633"/>
    <w:rsid w:val="00C300E6"/>
    <w:rsid w:val="00C30F10"/>
    <w:rsid w:val="00C36B43"/>
    <w:rsid w:val="00C36E77"/>
    <w:rsid w:val="00C3720C"/>
    <w:rsid w:val="00C37E6F"/>
    <w:rsid w:val="00C416E1"/>
    <w:rsid w:val="00C43EF2"/>
    <w:rsid w:val="00C45194"/>
    <w:rsid w:val="00C45439"/>
    <w:rsid w:val="00C461AE"/>
    <w:rsid w:val="00C473FD"/>
    <w:rsid w:val="00C53287"/>
    <w:rsid w:val="00C53413"/>
    <w:rsid w:val="00C54CC7"/>
    <w:rsid w:val="00C5539B"/>
    <w:rsid w:val="00C56095"/>
    <w:rsid w:val="00C601B1"/>
    <w:rsid w:val="00C61F9B"/>
    <w:rsid w:val="00C64B0D"/>
    <w:rsid w:val="00C66335"/>
    <w:rsid w:val="00C743DC"/>
    <w:rsid w:val="00C7458D"/>
    <w:rsid w:val="00C7532D"/>
    <w:rsid w:val="00C8047E"/>
    <w:rsid w:val="00C8093C"/>
    <w:rsid w:val="00C809C2"/>
    <w:rsid w:val="00C80F8A"/>
    <w:rsid w:val="00C836A5"/>
    <w:rsid w:val="00C84A03"/>
    <w:rsid w:val="00C911BF"/>
    <w:rsid w:val="00C91B94"/>
    <w:rsid w:val="00C92C04"/>
    <w:rsid w:val="00C936F5"/>
    <w:rsid w:val="00C94EB2"/>
    <w:rsid w:val="00C96BD3"/>
    <w:rsid w:val="00CA1DA2"/>
    <w:rsid w:val="00CA3894"/>
    <w:rsid w:val="00CA3DBA"/>
    <w:rsid w:val="00CA590F"/>
    <w:rsid w:val="00CA68C8"/>
    <w:rsid w:val="00CA6F27"/>
    <w:rsid w:val="00CB09AA"/>
    <w:rsid w:val="00CB1B54"/>
    <w:rsid w:val="00CB21BF"/>
    <w:rsid w:val="00CB37D7"/>
    <w:rsid w:val="00CB6C00"/>
    <w:rsid w:val="00CC0B66"/>
    <w:rsid w:val="00CC321A"/>
    <w:rsid w:val="00CC52FF"/>
    <w:rsid w:val="00CC5A21"/>
    <w:rsid w:val="00CC74AB"/>
    <w:rsid w:val="00CC7929"/>
    <w:rsid w:val="00CD0623"/>
    <w:rsid w:val="00CD4E7D"/>
    <w:rsid w:val="00CD5049"/>
    <w:rsid w:val="00CD5505"/>
    <w:rsid w:val="00CD552E"/>
    <w:rsid w:val="00CD5835"/>
    <w:rsid w:val="00CD6082"/>
    <w:rsid w:val="00CD68F5"/>
    <w:rsid w:val="00CD79BF"/>
    <w:rsid w:val="00CD7DD4"/>
    <w:rsid w:val="00CE00F7"/>
    <w:rsid w:val="00CE064F"/>
    <w:rsid w:val="00CE0A28"/>
    <w:rsid w:val="00CE3357"/>
    <w:rsid w:val="00CE3BF7"/>
    <w:rsid w:val="00CE3DC6"/>
    <w:rsid w:val="00CE5D9F"/>
    <w:rsid w:val="00CE7270"/>
    <w:rsid w:val="00CF14B2"/>
    <w:rsid w:val="00CF1771"/>
    <w:rsid w:val="00CF3D54"/>
    <w:rsid w:val="00CF6BCF"/>
    <w:rsid w:val="00CF6DC4"/>
    <w:rsid w:val="00D01BC6"/>
    <w:rsid w:val="00D02395"/>
    <w:rsid w:val="00D038EC"/>
    <w:rsid w:val="00D03A8C"/>
    <w:rsid w:val="00D0C380"/>
    <w:rsid w:val="00D127D1"/>
    <w:rsid w:val="00D1293A"/>
    <w:rsid w:val="00D14BE6"/>
    <w:rsid w:val="00D153A3"/>
    <w:rsid w:val="00D15BC5"/>
    <w:rsid w:val="00D15E80"/>
    <w:rsid w:val="00D2115C"/>
    <w:rsid w:val="00D22903"/>
    <w:rsid w:val="00D25BE7"/>
    <w:rsid w:val="00D265AF"/>
    <w:rsid w:val="00D320AD"/>
    <w:rsid w:val="00D3654F"/>
    <w:rsid w:val="00D37514"/>
    <w:rsid w:val="00D37973"/>
    <w:rsid w:val="00D37A61"/>
    <w:rsid w:val="00D41388"/>
    <w:rsid w:val="00D42786"/>
    <w:rsid w:val="00D44BF0"/>
    <w:rsid w:val="00D451A8"/>
    <w:rsid w:val="00D50E54"/>
    <w:rsid w:val="00D51143"/>
    <w:rsid w:val="00D51BDD"/>
    <w:rsid w:val="00D5209E"/>
    <w:rsid w:val="00D522F4"/>
    <w:rsid w:val="00D54099"/>
    <w:rsid w:val="00D6274A"/>
    <w:rsid w:val="00D63CE8"/>
    <w:rsid w:val="00D65281"/>
    <w:rsid w:val="00D65C05"/>
    <w:rsid w:val="00D6736D"/>
    <w:rsid w:val="00D676FB"/>
    <w:rsid w:val="00D67D7A"/>
    <w:rsid w:val="00D70C07"/>
    <w:rsid w:val="00D7349D"/>
    <w:rsid w:val="00D73FCF"/>
    <w:rsid w:val="00D75090"/>
    <w:rsid w:val="00D75403"/>
    <w:rsid w:val="00D759B1"/>
    <w:rsid w:val="00D75C8A"/>
    <w:rsid w:val="00D75DC0"/>
    <w:rsid w:val="00D7778C"/>
    <w:rsid w:val="00D77F1F"/>
    <w:rsid w:val="00D81A8B"/>
    <w:rsid w:val="00D82116"/>
    <w:rsid w:val="00D83D3F"/>
    <w:rsid w:val="00D849AA"/>
    <w:rsid w:val="00D85D56"/>
    <w:rsid w:val="00D865F8"/>
    <w:rsid w:val="00D870BF"/>
    <w:rsid w:val="00D91B1B"/>
    <w:rsid w:val="00D91F08"/>
    <w:rsid w:val="00D94DF9"/>
    <w:rsid w:val="00D95F73"/>
    <w:rsid w:val="00D967DA"/>
    <w:rsid w:val="00D96836"/>
    <w:rsid w:val="00D96917"/>
    <w:rsid w:val="00D96BF1"/>
    <w:rsid w:val="00D96E67"/>
    <w:rsid w:val="00D971BC"/>
    <w:rsid w:val="00DA1650"/>
    <w:rsid w:val="00DA3A68"/>
    <w:rsid w:val="00DA6F29"/>
    <w:rsid w:val="00DB07AE"/>
    <w:rsid w:val="00DB089B"/>
    <w:rsid w:val="00DB24CC"/>
    <w:rsid w:val="00DB33AE"/>
    <w:rsid w:val="00DB3F0E"/>
    <w:rsid w:val="00DB4141"/>
    <w:rsid w:val="00DB50A0"/>
    <w:rsid w:val="00DB67EA"/>
    <w:rsid w:val="00DB699E"/>
    <w:rsid w:val="00DB73A0"/>
    <w:rsid w:val="00DB76C2"/>
    <w:rsid w:val="00DC05A0"/>
    <w:rsid w:val="00DC2B0C"/>
    <w:rsid w:val="00DC2D31"/>
    <w:rsid w:val="00DC2D66"/>
    <w:rsid w:val="00DC31AA"/>
    <w:rsid w:val="00DC51D8"/>
    <w:rsid w:val="00DC56DC"/>
    <w:rsid w:val="00DC579D"/>
    <w:rsid w:val="00DC5914"/>
    <w:rsid w:val="00DC7C70"/>
    <w:rsid w:val="00DD19CD"/>
    <w:rsid w:val="00DD2B98"/>
    <w:rsid w:val="00DD4CB9"/>
    <w:rsid w:val="00DD526C"/>
    <w:rsid w:val="00DD5FA8"/>
    <w:rsid w:val="00DD6431"/>
    <w:rsid w:val="00DE16E5"/>
    <w:rsid w:val="00DE1F39"/>
    <w:rsid w:val="00DE5785"/>
    <w:rsid w:val="00DF0E5D"/>
    <w:rsid w:val="00DF38B2"/>
    <w:rsid w:val="00DF3E47"/>
    <w:rsid w:val="00DF42C6"/>
    <w:rsid w:val="00DF4A3A"/>
    <w:rsid w:val="00DF5E87"/>
    <w:rsid w:val="00E01298"/>
    <w:rsid w:val="00E02FA3"/>
    <w:rsid w:val="00E041E6"/>
    <w:rsid w:val="00E0625B"/>
    <w:rsid w:val="00E06383"/>
    <w:rsid w:val="00E063F0"/>
    <w:rsid w:val="00E15054"/>
    <w:rsid w:val="00E15C61"/>
    <w:rsid w:val="00E1656F"/>
    <w:rsid w:val="00E2060C"/>
    <w:rsid w:val="00E20EE8"/>
    <w:rsid w:val="00E20F1A"/>
    <w:rsid w:val="00E210BB"/>
    <w:rsid w:val="00E222E8"/>
    <w:rsid w:val="00E22C92"/>
    <w:rsid w:val="00E23F85"/>
    <w:rsid w:val="00E23FA5"/>
    <w:rsid w:val="00E241AE"/>
    <w:rsid w:val="00E2514B"/>
    <w:rsid w:val="00E260CB"/>
    <w:rsid w:val="00E3072F"/>
    <w:rsid w:val="00E321E4"/>
    <w:rsid w:val="00E32A37"/>
    <w:rsid w:val="00E343D9"/>
    <w:rsid w:val="00E349E6"/>
    <w:rsid w:val="00E355BB"/>
    <w:rsid w:val="00E3582F"/>
    <w:rsid w:val="00E36420"/>
    <w:rsid w:val="00E36809"/>
    <w:rsid w:val="00E36936"/>
    <w:rsid w:val="00E37156"/>
    <w:rsid w:val="00E40418"/>
    <w:rsid w:val="00E412FE"/>
    <w:rsid w:val="00E42293"/>
    <w:rsid w:val="00E42AC8"/>
    <w:rsid w:val="00E42F20"/>
    <w:rsid w:val="00E4416E"/>
    <w:rsid w:val="00E45A9D"/>
    <w:rsid w:val="00E45B0A"/>
    <w:rsid w:val="00E46066"/>
    <w:rsid w:val="00E46F49"/>
    <w:rsid w:val="00E547C3"/>
    <w:rsid w:val="00E54DFD"/>
    <w:rsid w:val="00E568F8"/>
    <w:rsid w:val="00E56CCD"/>
    <w:rsid w:val="00E6238B"/>
    <w:rsid w:val="00E651C4"/>
    <w:rsid w:val="00E65BE5"/>
    <w:rsid w:val="00E67822"/>
    <w:rsid w:val="00E70413"/>
    <w:rsid w:val="00E71490"/>
    <w:rsid w:val="00E719AE"/>
    <w:rsid w:val="00E73BE2"/>
    <w:rsid w:val="00E74E39"/>
    <w:rsid w:val="00E76D11"/>
    <w:rsid w:val="00E76DE2"/>
    <w:rsid w:val="00E77E73"/>
    <w:rsid w:val="00E81E68"/>
    <w:rsid w:val="00E8237A"/>
    <w:rsid w:val="00E82FD8"/>
    <w:rsid w:val="00E83021"/>
    <w:rsid w:val="00E842C1"/>
    <w:rsid w:val="00E850FD"/>
    <w:rsid w:val="00E90341"/>
    <w:rsid w:val="00E90581"/>
    <w:rsid w:val="00E916CD"/>
    <w:rsid w:val="00E962CB"/>
    <w:rsid w:val="00EA2F07"/>
    <w:rsid w:val="00EA3355"/>
    <w:rsid w:val="00EB0652"/>
    <w:rsid w:val="00EB177A"/>
    <w:rsid w:val="00EB1C08"/>
    <w:rsid w:val="00EB2178"/>
    <w:rsid w:val="00EB6280"/>
    <w:rsid w:val="00EB6F4D"/>
    <w:rsid w:val="00EC2037"/>
    <w:rsid w:val="00EC37AF"/>
    <w:rsid w:val="00EC4271"/>
    <w:rsid w:val="00EC46FC"/>
    <w:rsid w:val="00EC4791"/>
    <w:rsid w:val="00EC482F"/>
    <w:rsid w:val="00EC6E4F"/>
    <w:rsid w:val="00ED2DBC"/>
    <w:rsid w:val="00ED3C46"/>
    <w:rsid w:val="00EE0DAB"/>
    <w:rsid w:val="00EE35CD"/>
    <w:rsid w:val="00EE3D43"/>
    <w:rsid w:val="00EE41E8"/>
    <w:rsid w:val="00EE53BF"/>
    <w:rsid w:val="00EE53E2"/>
    <w:rsid w:val="00EE5B9C"/>
    <w:rsid w:val="00EE6C6C"/>
    <w:rsid w:val="00EF3654"/>
    <w:rsid w:val="00EF39DD"/>
    <w:rsid w:val="00EF4121"/>
    <w:rsid w:val="00EF414E"/>
    <w:rsid w:val="00EF5FF2"/>
    <w:rsid w:val="00EF7426"/>
    <w:rsid w:val="00EF7EBD"/>
    <w:rsid w:val="00F00225"/>
    <w:rsid w:val="00F00CD2"/>
    <w:rsid w:val="00F0169D"/>
    <w:rsid w:val="00F023B1"/>
    <w:rsid w:val="00F0298D"/>
    <w:rsid w:val="00F05B01"/>
    <w:rsid w:val="00F07FC0"/>
    <w:rsid w:val="00F105AF"/>
    <w:rsid w:val="00F1267E"/>
    <w:rsid w:val="00F13438"/>
    <w:rsid w:val="00F23B23"/>
    <w:rsid w:val="00F33316"/>
    <w:rsid w:val="00F34BA6"/>
    <w:rsid w:val="00F34DF7"/>
    <w:rsid w:val="00F35039"/>
    <w:rsid w:val="00F36174"/>
    <w:rsid w:val="00F364C7"/>
    <w:rsid w:val="00F36C51"/>
    <w:rsid w:val="00F4096D"/>
    <w:rsid w:val="00F40F6B"/>
    <w:rsid w:val="00F418C1"/>
    <w:rsid w:val="00F41D74"/>
    <w:rsid w:val="00F43237"/>
    <w:rsid w:val="00F44B54"/>
    <w:rsid w:val="00F45D57"/>
    <w:rsid w:val="00F46AA9"/>
    <w:rsid w:val="00F47CDE"/>
    <w:rsid w:val="00F50330"/>
    <w:rsid w:val="00F50C87"/>
    <w:rsid w:val="00F527A7"/>
    <w:rsid w:val="00F55691"/>
    <w:rsid w:val="00F56D5F"/>
    <w:rsid w:val="00F60FFE"/>
    <w:rsid w:val="00F62807"/>
    <w:rsid w:val="00F62FE0"/>
    <w:rsid w:val="00F6590C"/>
    <w:rsid w:val="00F67415"/>
    <w:rsid w:val="00F712C9"/>
    <w:rsid w:val="00F73810"/>
    <w:rsid w:val="00F768EC"/>
    <w:rsid w:val="00F76EC8"/>
    <w:rsid w:val="00F770A2"/>
    <w:rsid w:val="00F77426"/>
    <w:rsid w:val="00F776F3"/>
    <w:rsid w:val="00F82272"/>
    <w:rsid w:val="00F82350"/>
    <w:rsid w:val="00F835C5"/>
    <w:rsid w:val="00F859E3"/>
    <w:rsid w:val="00F86895"/>
    <w:rsid w:val="00F9027A"/>
    <w:rsid w:val="00F9100D"/>
    <w:rsid w:val="00F91AEA"/>
    <w:rsid w:val="00F92392"/>
    <w:rsid w:val="00F9273B"/>
    <w:rsid w:val="00F942B3"/>
    <w:rsid w:val="00F96C4C"/>
    <w:rsid w:val="00FA2F1B"/>
    <w:rsid w:val="00FA4515"/>
    <w:rsid w:val="00FA4FF9"/>
    <w:rsid w:val="00FB130B"/>
    <w:rsid w:val="00FB21A8"/>
    <w:rsid w:val="00FB34AF"/>
    <w:rsid w:val="00FB3BE0"/>
    <w:rsid w:val="00FB73EB"/>
    <w:rsid w:val="00FC1177"/>
    <w:rsid w:val="00FC16F5"/>
    <w:rsid w:val="00FC2370"/>
    <w:rsid w:val="00FC4DE5"/>
    <w:rsid w:val="00FC7EB6"/>
    <w:rsid w:val="00FD044B"/>
    <w:rsid w:val="00FD200F"/>
    <w:rsid w:val="00FD36D9"/>
    <w:rsid w:val="00FD412D"/>
    <w:rsid w:val="00FD597D"/>
    <w:rsid w:val="00FD5CAA"/>
    <w:rsid w:val="00FD64E3"/>
    <w:rsid w:val="00FE0838"/>
    <w:rsid w:val="00FE23A8"/>
    <w:rsid w:val="00FE452E"/>
    <w:rsid w:val="00FE5259"/>
    <w:rsid w:val="00FE5639"/>
    <w:rsid w:val="00FF0136"/>
    <w:rsid w:val="00FF11B7"/>
    <w:rsid w:val="00FF34AE"/>
    <w:rsid w:val="00FF3622"/>
    <w:rsid w:val="00FF420B"/>
    <w:rsid w:val="00FF6CB6"/>
    <w:rsid w:val="00FF7166"/>
    <w:rsid w:val="00FF77BD"/>
    <w:rsid w:val="014CAE0F"/>
    <w:rsid w:val="0222A865"/>
    <w:rsid w:val="03304E2E"/>
    <w:rsid w:val="048B0866"/>
    <w:rsid w:val="05193C57"/>
    <w:rsid w:val="05773FCA"/>
    <w:rsid w:val="05E4B077"/>
    <w:rsid w:val="077BEF05"/>
    <w:rsid w:val="0998E1B0"/>
    <w:rsid w:val="0A33AB91"/>
    <w:rsid w:val="0AC9921E"/>
    <w:rsid w:val="0C527296"/>
    <w:rsid w:val="0C649BB6"/>
    <w:rsid w:val="0C8E4F49"/>
    <w:rsid w:val="0DC07E7D"/>
    <w:rsid w:val="0DEFE6B7"/>
    <w:rsid w:val="0E0DD557"/>
    <w:rsid w:val="0E6C52D3"/>
    <w:rsid w:val="10F614B8"/>
    <w:rsid w:val="116C8A0C"/>
    <w:rsid w:val="11C9EEE9"/>
    <w:rsid w:val="1242F70E"/>
    <w:rsid w:val="12F9EAF5"/>
    <w:rsid w:val="1364A0DB"/>
    <w:rsid w:val="15CF574A"/>
    <w:rsid w:val="16330541"/>
    <w:rsid w:val="1670CFE6"/>
    <w:rsid w:val="1712E6AB"/>
    <w:rsid w:val="17F6E051"/>
    <w:rsid w:val="186C8E93"/>
    <w:rsid w:val="18E03CFC"/>
    <w:rsid w:val="1938E324"/>
    <w:rsid w:val="199A4A93"/>
    <w:rsid w:val="1A5E8F29"/>
    <w:rsid w:val="1A9612BC"/>
    <w:rsid w:val="1AD4AA50"/>
    <w:rsid w:val="1B443FF6"/>
    <w:rsid w:val="1C011FB1"/>
    <w:rsid w:val="1C130253"/>
    <w:rsid w:val="1C44E7B0"/>
    <w:rsid w:val="1C8BB379"/>
    <w:rsid w:val="1D0096F0"/>
    <w:rsid w:val="1E658A5D"/>
    <w:rsid w:val="1FF3A75C"/>
    <w:rsid w:val="206DD80D"/>
    <w:rsid w:val="214D6099"/>
    <w:rsid w:val="2150751B"/>
    <w:rsid w:val="215AC689"/>
    <w:rsid w:val="217B3035"/>
    <w:rsid w:val="218F77BD"/>
    <w:rsid w:val="21C38143"/>
    <w:rsid w:val="22240D72"/>
    <w:rsid w:val="22D27743"/>
    <w:rsid w:val="2313DA4B"/>
    <w:rsid w:val="241C206C"/>
    <w:rsid w:val="2492FACD"/>
    <w:rsid w:val="24FFF489"/>
    <w:rsid w:val="253D1DFD"/>
    <w:rsid w:val="258ED99A"/>
    <w:rsid w:val="2595E401"/>
    <w:rsid w:val="26D46E71"/>
    <w:rsid w:val="27BFB69F"/>
    <w:rsid w:val="281B9F62"/>
    <w:rsid w:val="2B2BA015"/>
    <w:rsid w:val="2D8C501A"/>
    <w:rsid w:val="2DB1A90D"/>
    <w:rsid w:val="2ED8A3D3"/>
    <w:rsid w:val="30CE7328"/>
    <w:rsid w:val="33792314"/>
    <w:rsid w:val="33A05508"/>
    <w:rsid w:val="33F26286"/>
    <w:rsid w:val="347D479D"/>
    <w:rsid w:val="348A8EBE"/>
    <w:rsid w:val="3555D17D"/>
    <w:rsid w:val="356C542B"/>
    <w:rsid w:val="3665FE95"/>
    <w:rsid w:val="3708248C"/>
    <w:rsid w:val="3756300D"/>
    <w:rsid w:val="37FE9973"/>
    <w:rsid w:val="393B3186"/>
    <w:rsid w:val="3ABDD52A"/>
    <w:rsid w:val="3B840673"/>
    <w:rsid w:val="3BC5B8D6"/>
    <w:rsid w:val="3C2B6926"/>
    <w:rsid w:val="3F0915A5"/>
    <w:rsid w:val="3F2CEC03"/>
    <w:rsid w:val="3FD52A71"/>
    <w:rsid w:val="40659067"/>
    <w:rsid w:val="413A5B03"/>
    <w:rsid w:val="432C8AF4"/>
    <w:rsid w:val="446C3542"/>
    <w:rsid w:val="449EE199"/>
    <w:rsid w:val="4539AFBA"/>
    <w:rsid w:val="45AF30C9"/>
    <w:rsid w:val="45CB8DA4"/>
    <w:rsid w:val="46EF97A5"/>
    <w:rsid w:val="4780F1F4"/>
    <w:rsid w:val="4814E4D9"/>
    <w:rsid w:val="48F9EFDB"/>
    <w:rsid w:val="4939C73C"/>
    <w:rsid w:val="4971CD3E"/>
    <w:rsid w:val="4B143770"/>
    <w:rsid w:val="4CAFF6B4"/>
    <w:rsid w:val="4CCC540F"/>
    <w:rsid w:val="4E31CFB1"/>
    <w:rsid w:val="4EB84BA4"/>
    <w:rsid w:val="4F22BE00"/>
    <w:rsid w:val="50058852"/>
    <w:rsid w:val="503D6B69"/>
    <w:rsid w:val="521DD50E"/>
    <w:rsid w:val="52265B4A"/>
    <w:rsid w:val="52756895"/>
    <w:rsid w:val="5299854B"/>
    <w:rsid w:val="5314FAC8"/>
    <w:rsid w:val="532FCF8B"/>
    <w:rsid w:val="537BFE4E"/>
    <w:rsid w:val="5469A063"/>
    <w:rsid w:val="54B86538"/>
    <w:rsid w:val="55150C30"/>
    <w:rsid w:val="56F04ADC"/>
    <w:rsid w:val="5766D2FF"/>
    <w:rsid w:val="576EB3FD"/>
    <w:rsid w:val="57C15E4E"/>
    <w:rsid w:val="59179BE8"/>
    <w:rsid w:val="5978285D"/>
    <w:rsid w:val="59A39E91"/>
    <w:rsid w:val="59AC38D8"/>
    <w:rsid w:val="5A2B0D61"/>
    <w:rsid w:val="5AAAA582"/>
    <w:rsid w:val="5BD83B12"/>
    <w:rsid w:val="5D71F962"/>
    <w:rsid w:val="6220405B"/>
    <w:rsid w:val="63FD55D8"/>
    <w:rsid w:val="65406B99"/>
    <w:rsid w:val="657953A2"/>
    <w:rsid w:val="65D4AA0C"/>
    <w:rsid w:val="664ACAB6"/>
    <w:rsid w:val="669147A5"/>
    <w:rsid w:val="693EEAE4"/>
    <w:rsid w:val="69AFC00A"/>
    <w:rsid w:val="6AB3C259"/>
    <w:rsid w:val="6B42C93F"/>
    <w:rsid w:val="6B8DA961"/>
    <w:rsid w:val="6CF37714"/>
    <w:rsid w:val="6D0613E5"/>
    <w:rsid w:val="6E968014"/>
    <w:rsid w:val="700CF25C"/>
    <w:rsid w:val="72D3C8B7"/>
    <w:rsid w:val="74FEF2C3"/>
    <w:rsid w:val="75FB8919"/>
    <w:rsid w:val="7774531A"/>
    <w:rsid w:val="78369385"/>
    <w:rsid w:val="787A5B84"/>
    <w:rsid w:val="78AE7231"/>
    <w:rsid w:val="79722A55"/>
    <w:rsid w:val="7CDD3066"/>
    <w:rsid w:val="7F540147"/>
    <w:rsid w:val="7F7BEFB4"/>
    <w:rsid w:val="7FAF46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D19F"/>
  <w15:chartTrackingRefBased/>
  <w15:docId w15:val="{0125ABFF-88E0-435A-98A5-A4C10ACA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E8"/>
  </w:style>
  <w:style w:type="paragraph" w:styleId="Heading1">
    <w:name w:val="heading 1"/>
    <w:basedOn w:val="Normal"/>
    <w:next w:val="Normal"/>
    <w:link w:val="Heading1Char"/>
    <w:uiPriority w:val="9"/>
    <w:qFormat/>
    <w:rsid w:val="008C6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FF2"/>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562E"/>
    <w:pPr>
      <w:keepNext/>
      <w:keepLines/>
      <w:numPr>
        <w:ilvl w:val="1"/>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1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6D90"/>
    <w:rPr>
      <w:rFonts w:asciiTheme="majorHAnsi" w:eastAsiaTheme="majorEastAsia" w:hAnsiTheme="majorHAnsi" w:cstheme="majorBidi"/>
      <w:color w:val="2F5496" w:themeColor="accent1" w:themeShade="BF"/>
      <w:sz w:val="32"/>
      <w:szCs w:val="32"/>
    </w:rPr>
  </w:style>
  <w:style w:type="paragraph" w:styleId="ListParagraph">
    <w:name w:val="List Paragraph"/>
    <w:aliases w:val="BN 1"/>
    <w:basedOn w:val="Normal"/>
    <w:uiPriority w:val="34"/>
    <w:qFormat/>
    <w:rsid w:val="008C6D90"/>
    <w:pPr>
      <w:ind w:left="720"/>
      <w:contextualSpacing/>
    </w:pPr>
  </w:style>
  <w:style w:type="character" w:customStyle="1" w:styleId="Heading3Char">
    <w:name w:val="Heading 3 Char"/>
    <w:basedOn w:val="DefaultParagraphFont"/>
    <w:link w:val="Heading3"/>
    <w:uiPriority w:val="9"/>
    <w:rsid w:val="00AB562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42675"/>
    <w:rPr>
      <w:color w:val="808080"/>
    </w:rPr>
  </w:style>
  <w:style w:type="character" w:customStyle="1" w:styleId="Heading4Char">
    <w:name w:val="Heading 4 Char"/>
    <w:basedOn w:val="DefaultParagraphFont"/>
    <w:link w:val="Heading4"/>
    <w:uiPriority w:val="9"/>
    <w:rsid w:val="007B1948"/>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88603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60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603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603F"/>
    <w:rPr>
      <w:rFonts w:ascii="Arial" w:hAnsi="Arial" w:cs="Arial"/>
      <w:vanish/>
      <w:sz w:val="16"/>
      <w:szCs w:val="16"/>
    </w:rPr>
  </w:style>
  <w:style w:type="character" w:customStyle="1" w:styleId="Heading2Char">
    <w:name w:val="Heading 2 Char"/>
    <w:basedOn w:val="DefaultParagraphFont"/>
    <w:link w:val="Heading2"/>
    <w:uiPriority w:val="9"/>
    <w:rsid w:val="00EF5FF2"/>
    <w:rPr>
      <w:rFonts w:asciiTheme="majorHAnsi" w:eastAsiaTheme="majorEastAsia" w:hAnsiTheme="majorHAnsi" w:cstheme="majorBidi"/>
      <w:color w:val="2F5496" w:themeColor="accent1" w:themeShade="BF"/>
      <w:sz w:val="26"/>
      <w:szCs w:val="26"/>
    </w:rPr>
  </w:style>
  <w:style w:type="character" w:customStyle="1" w:styleId="Style1">
    <w:name w:val="Style1"/>
    <w:basedOn w:val="DefaultParagraphFont"/>
    <w:uiPriority w:val="1"/>
    <w:rsid w:val="00B271A7"/>
    <w:rPr>
      <w:rFonts w:asciiTheme="minorHAnsi" w:hAnsiTheme="minorHAnsi"/>
      <w:color w:val="auto"/>
      <w:sz w:val="24"/>
    </w:rPr>
  </w:style>
  <w:style w:type="character" w:customStyle="1" w:styleId="Style2">
    <w:name w:val="Style2"/>
    <w:basedOn w:val="DefaultParagraphFont"/>
    <w:uiPriority w:val="1"/>
    <w:rsid w:val="00922125"/>
    <w:rPr>
      <w:rFonts w:asciiTheme="minorHAnsi" w:hAnsiTheme="minorHAnsi"/>
      <w:color w:val="000000" w:themeColor="text1"/>
      <w:sz w:val="24"/>
    </w:rPr>
  </w:style>
  <w:style w:type="paragraph" w:styleId="TOCHeading">
    <w:name w:val="TOC Heading"/>
    <w:basedOn w:val="Heading1"/>
    <w:next w:val="Normal"/>
    <w:uiPriority w:val="39"/>
    <w:unhideWhenUsed/>
    <w:qFormat/>
    <w:rsid w:val="008B66B3"/>
    <w:pPr>
      <w:outlineLvl w:val="9"/>
    </w:pPr>
    <w:rPr>
      <w:lang w:val="en-US"/>
    </w:rPr>
  </w:style>
  <w:style w:type="paragraph" w:styleId="TOC1">
    <w:name w:val="toc 1"/>
    <w:basedOn w:val="Normal"/>
    <w:next w:val="Normal"/>
    <w:autoRedefine/>
    <w:uiPriority w:val="39"/>
    <w:unhideWhenUsed/>
    <w:rsid w:val="008B66B3"/>
    <w:pPr>
      <w:spacing w:after="100"/>
    </w:pPr>
  </w:style>
  <w:style w:type="paragraph" w:styleId="TOC3">
    <w:name w:val="toc 3"/>
    <w:basedOn w:val="Normal"/>
    <w:next w:val="Normal"/>
    <w:autoRedefine/>
    <w:uiPriority w:val="39"/>
    <w:unhideWhenUsed/>
    <w:rsid w:val="008B66B3"/>
    <w:pPr>
      <w:tabs>
        <w:tab w:val="right" w:leader="dot" w:pos="9350"/>
      </w:tabs>
      <w:spacing w:after="100" w:line="360" w:lineRule="auto"/>
      <w:ind w:left="220"/>
    </w:pPr>
  </w:style>
  <w:style w:type="paragraph" w:styleId="TOC2">
    <w:name w:val="toc 2"/>
    <w:basedOn w:val="Normal"/>
    <w:next w:val="Normal"/>
    <w:autoRedefine/>
    <w:uiPriority w:val="39"/>
    <w:unhideWhenUsed/>
    <w:rsid w:val="00040DEE"/>
    <w:pPr>
      <w:tabs>
        <w:tab w:val="left" w:pos="880"/>
        <w:tab w:val="right" w:leader="dot" w:pos="9350"/>
      </w:tabs>
      <w:spacing w:after="100" w:line="360" w:lineRule="auto"/>
      <w:ind w:left="220"/>
    </w:pPr>
    <w:rPr>
      <w:rFonts w:cstheme="minorHAnsi"/>
      <w:noProof/>
      <w:sz w:val="24"/>
      <w:szCs w:val="24"/>
    </w:rPr>
  </w:style>
  <w:style w:type="character" w:styleId="Hyperlink">
    <w:name w:val="Hyperlink"/>
    <w:basedOn w:val="DefaultParagraphFont"/>
    <w:uiPriority w:val="99"/>
    <w:unhideWhenUsed/>
    <w:rsid w:val="008B66B3"/>
    <w:rPr>
      <w:color w:val="0563C1" w:themeColor="hyperlink"/>
      <w:u w:val="single"/>
    </w:rPr>
  </w:style>
  <w:style w:type="character" w:styleId="UnresolvedMention">
    <w:name w:val="Unresolved Mention"/>
    <w:basedOn w:val="DefaultParagraphFont"/>
    <w:uiPriority w:val="99"/>
    <w:unhideWhenUsed/>
    <w:rsid w:val="00184B3E"/>
    <w:rPr>
      <w:color w:val="605E5C"/>
      <w:shd w:val="clear" w:color="auto" w:fill="E1DFDD"/>
    </w:rPr>
  </w:style>
  <w:style w:type="paragraph" w:styleId="BalloonText">
    <w:name w:val="Balloon Text"/>
    <w:basedOn w:val="Normal"/>
    <w:link w:val="BalloonTextChar"/>
    <w:uiPriority w:val="99"/>
    <w:semiHidden/>
    <w:unhideWhenUsed/>
    <w:rsid w:val="00783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BCA"/>
    <w:rPr>
      <w:rFonts w:ascii="Segoe UI" w:hAnsi="Segoe UI" w:cs="Segoe UI"/>
      <w:sz w:val="18"/>
      <w:szCs w:val="18"/>
    </w:rPr>
  </w:style>
  <w:style w:type="character" w:styleId="FollowedHyperlink">
    <w:name w:val="FollowedHyperlink"/>
    <w:basedOn w:val="DefaultParagraphFont"/>
    <w:uiPriority w:val="99"/>
    <w:semiHidden/>
    <w:unhideWhenUsed/>
    <w:rsid w:val="001523D4"/>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2F"/>
  </w:style>
  <w:style w:type="paragraph" w:styleId="Footer">
    <w:name w:val="footer"/>
    <w:basedOn w:val="Normal"/>
    <w:link w:val="FooterChar"/>
    <w:uiPriority w:val="99"/>
    <w:unhideWhenUsed/>
    <w:rsid w:val="00EC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2F"/>
  </w:style>
  <w:style w:type="paragraph" w:styleId="Title">
    <w:name w:val="Title"/>
    <w:basedOn w:val="Normal"/>
    <w:next w:val="Normal"/>
    <w:link w:val="TitleChar"/>
    <w:uiPriority w:val="10"/>
    <w:qFormat/>
    <w:rsid w:val="00D77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F1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23609"/>
    <w:rPr>
      <w:b/>
      <w:bCs/>
    </w:rPr>
  </w:style>
  <w:style w:type="character" w:customStyle="1" w:styleId="CommentSubjectChar">
    <w:name w:val="Comment Subject Char"/>
    <w:basedOn w:val="CommentTextChar"/>
    <w:link w:val="CommentSubject"/>
    <w:uiPriority w:val="99"/>
    <w:semiHidden/>
    <w:rsid w:val="00423609"/>
    <w:rPr>
      <w:b/>
      <w:bCs/>
      <w:sz w:val="20"/>
      <w:szCs w:val="20"/>
    </w:rPr>
  </w:style>
  <w:style w:type="numbering" w:customStyle="1" w:styleId="Style3">
    <w:name w:val="Style3"/>
    <w:uiPriority w:val="99"/>
    <w:rsid w:val="007148D9"/>
    <w:pPr>
      <w:numPr>
        <w:numId w:val="7"/>
      </w:numPr>
    </w:pPr>
  </w:style>
  <w:style w:type="paragraph" w:styleId="FootnoteText">
    <w:name w:val="footnote text"/>
    <w:basedOn w:val="Normal"/>
    <w:link w:val="FootnoteTextChar"/>
    <w:uiPriority w:val="99"/>
    <w:semiHidden/>
    <w:unhideWhenUsed/>
    <w:rsid w:val="00FB1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30B"/>
    <w:rPr>
      <w:sz w:val="20"/>
      <w:szCs w:val="20"/>
    </w:rPr>
  </w:style>
  <w:style w:type="character" w:styleId="FootnoteReference">
    <w:name w:val="footnote reference"/>
    <w:basedOn w:val="DefaultParagraphFont"/>
    <w:uiPriority w:val="99"/>
    <w:semiHidden/>
    <w:unhideWhenUsed/>
    <w:rsid w:val="00FB130B"/>
    <w:rPr>
      <w:vertAlign w:val="superscript"/>
    </w:rPr>
  </w:style>
  <w:style w:type="paragraph" w:styleId="NoSpacing">
    <w:name w:val="No Spacing"/>
    <w:uiPriority w:val="1"/>
    <w:qFormat/>
    <w:rsid w:val="00C56095"/>
    <w:pPr>
      <w:spacing w:after="0" w:line="240" w:lineRule="auto"/>
    </w:pPr>
  </w:style>
  <w:style w:type="character" w:styleId="Mention">
    <w:name w:val="Mention"/>
    <w:basedOn w:val="DefaultParagraphFont"/>
    <w:uiPriority w:val="99"/>
    <w:unhideWhenUsed/>
    <w:rsid w:val="00615A1B"/>
    <w:rPr>
      <w:color w:val="2B579A"/>
      <w:shd w:val="clear" w:color="auto" w:fill="E1DFDD"/>
    </w:rPr>
  </w:style>
  <w:style w:type="character" w:customStyle="1" w:styleId="normaltextrun">
    <w:name w:val="normaltextrun"/>
    <w:basedOn w:val="DefaultParagraphFont"/>
    <w:rsid w:val="00895BDA"/>
  </w:style>
  <w:style w:type="character" w:customStyle="1" w:styleId="eop">
    <w:name w:val="eop"/>
    <w:basedOn w:val="DefaultParagraphFont"/>
    <w:rsid w:val="00895BDA"/>
  </w:style>
  <w:style w:type="paragraph" w:styleId="Revision">
    <w:name w:val="Revision"/>
    <w:hidden/>
    <w:uiPriority w:val="99"/>
    <w:semiHidden/>
    <w:rsid w:val="00815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87949">
      <w:bodyDiv w:val="1"/>
      <w:marLeft w:val="0"/>
      <w:marRight w:val="0"/>
      <w:marTop w:val="0"/>
      <w:marBottom w:val="0"/>
      <w:divBdr>
        <w:top w:val="none" w:sz="0" w:space="0" w:color="auto"/>
        <w:left w:val="none" w:sz="0" w:space="0" w:color="auto"/>
        <w:bottom w:val="none" w:sz="0" w:space="0" w:color="auto"/>
        <w:right w:val="none" w:sz="0" w:space="0" w:color="auto"/>
      </w:divBdr>
    </w:div>
    <w:div w:id="1230076659">
      <w:bodyDiv w:val="1"/>
      <w:marLeft w:val="0"/>
      <w:marRight w:val="0"/>
      <w:marTop w:val="0"/>
      <w:marBottom w:val="0"/>
      <w:divBdr>
        <w:top w:val="none" w:sz="0" w:space="0" w:color="auto"/>
        <w:left w:val="none" w:sz="0" w:space="0" w:color="auto"/>
        <w:bottom w:val="none" w:sz="0" w:space="0" w:color="auto"/>
        <w:right w:val="none" w:sz="0" w:space="0" w:color="auto"/>
      </w:divBdr>
      <w:divsChild>
        <w:div w:id="197363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cn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D1D4E77F33F4E80CAFE6B42834CBA" ma:contentTypeVersion="6" ma:contentTypeDescription="Create a new document." ma:contentTypeScope="" ma:versionID="af4508fefabeab74a2f63e79f7962fbf">
  <xsd:schema xmlns:xsd="http://www.w3.org/2001/XMLSchema" xmlns:xs="http://www.w3.org/2001/XMLSchema" xmlns:p="http://schemas.microsoft.com/office/2006/metadata/properties" xmlns:ns2="fdbbb9b7-bb1a-4072-b9da-bd460ac54557" xmlns:ns3="963a83ee-36c1-4b60-8404-61c0f6d4bed7" targetNamespace="http://schemas.microsoft.com/office/2006/metadata/properties" ma:root="true" ma:fieldsID="8914d4425df71177f18b973daaf40da7" ns2:_="" ns3:_="">
    <xsd:import namespace="fdbbb9b7-bb1a-4072-b9da-bd460ac54557"/>
    <xsd:import namespace="963a83ee-36c1-4b60-8404-61c0f6d4b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b9b7-bb1a-4072-b9da-bd460ac54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a83ee-36c1-4b60-8404-61c0f6d4b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3a83ee-36c1-4b60-8404-61c0f6d4bed7">
      <UserInfo>
        <DisplayName>Zachary Fleck (fleckz1)</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115D-85C5-456D-996B-92E1376B680D}">
  <ds:schemaRefs>
    <ds:schemaRef ds:uri="http://schemas.microsoft.com/sharepoint/v3/contenttype/forms"/>
  </ds:schemaRefs>
</ds:datastoreItem>
</file>

<file path=customXml/itemProps2.xml><?xml version="1.0" encoding="utf-8"?>
<ds:datastoreItem xmlns:ds="http://schemas.openxmlformats.org/officeDocument/2006/customXml" ds:itemID="{C0500469-5B2F-468D-8D76-8D60A11C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b9b7-bb1a-4072-b9da-bd460ac54557"/>
    <ds:schemaRef ds:uri="963a83ee-36c1-4b60-8404-61c0f6d4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C2A8F-FB92-4760-8D85-863D0D076EC3}">
  <ds:schemaRefs>
    <ds:schemaRef ds:uri="http://schemas.microsoft.com/office/2006/metadata/properties"/>
    <ds:schemaRef ds:uri="http://schemas.microsoft.com/office/infopath/2007/PartnerControls"/>
    <ds:schemaRef ds:uri="963a83ee-36c1-4b60-8404-61c0f6d4bed7"/>
  </ds:schemaRefs>
</ds:datastoreItem>
</file>

<file path=customXml/itemProps4.xml><?xml version="1.0" encoding="utf-8"?>
<ds:datastoreItem xmlns:ds="http://schemas.openxmlformats.org/officeDocument/2006/customXml" ds:itemID="{D0E54470-94A7-4148-A72F-796DF4C8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Links>
    <vt:vector size="12" baseType="variant">
      <vt:variant>
        <vt:i4>6357094</vt:i4>
      </vt:variant>
      <vt:variant>
        <vt:i4>3</vt:i4>
      </vt:variant>
      <vt:variant>
        <vt:i4>0</vt:i4>
      </vt:variant>
      <vt:variant>
        <vt:i4>5</vt:i4>
      </vt:variant>
      <vt:variant>
        <vt:lpwstr>https://fnigc.ca/ocap-training/</vt:lpwstr>
      </vt:variant>
      <vt:variant>
        <vt:lpwstr/>
      </vt:variant>
      <vt:variant>
        <vt:i4>1114159</vt:i4>
      </vt:variant>
      <vt:variant>
        <vt:i4>0</vt:i4>
      </vt:variant>
      <vt:variant>
        <vt:i4>0</vt:i4>
      </vt:variant>
      <vt:variant>
        <vt:i4>5</vt:i4>
      </vt:variant>
      <vt:variant>
        <vt:lpwstr>mailto:reb@cnc.ca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Peggy CITZ:EX</dc:creator>
  <cp:keywords/>
  <dc:description/>
  <cp:lastModifiedBy>Marc Sinclair (sinclairm4)</cp:lastModifiedBy>
  <cp:revision>138</cp:revision>
  <dcterms:created xsi:type="dcterms:W3CDTF">2024-03-19T19:44:00Z</dcterms:created>
  <dcterms:modified xsi:type="dcterms:W3CDTF">2024-04-02T15:37:00Z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0x010100F36D1D4E77F33F4E80CAFE6B42834CBA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22700</vt:r8>
  </property>
  <property fmtid="{D5CDD505-2E9C-101B-9397-08002B2CF9AE}" pid="10" name="SharedWithUsers">
    <vt:lpwstr>28;#Zachary Fleck (fleckz1)</vt:lpwstr>
  </property>
</Properties>
</file>